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28" w:rsidRPr="00E15827" w:rsidRDefault="00245A28" w:rsidP="00B3391F">
      <w:pPr>
        <w:tabs>
          <w:tab w:val="left" w:pos="-142"/>
          <w:tab w:val="left" w:pos="2552"/>
        </w:tabs>
        <w:spacing w:after="120"/>
        <w:ind w:right="-472" w:hanging="142"/>
        <w:jc w:val="both"/>
        <w:rPr>
          <w:rFonts w:ascii="Arial" w:hAnsi="Arial" w:cs="Arial"/>
          <w:b/>
        </w:rPr>
      </w:pPr>
      <w:bookmarkStart w:id="0" w:name="_GoBack"/>
      <w:bookmarkEnd w:id="0"/>
      <w:r w:rsidRPr="00E15827">
        <w:rPr>
          <w:rFonts w:ascii="Arial" w:hAnsi="Arial" w:cs="Arial"/>
          <w:b/>
        </w:rPr>
        <w:t>THE ORDINARY MEETING OF NORTH NIBLEY PA</w:t>
      </w:r>
      <w:r w:rsidR="00FF672B" w:rsidRPr="00E15827">
        <w:rPr>
          <w:rFonts w:ascii="Arial" w:hAnsi="Arial" w:cs="Arial"/>
          <w:b/>
        </w:rPr>
        <w:t>RISH COUNCIL WAS HELD ON MONDAY</w:t>
      </w:r>
      <w:r w:rsidR="00B70862" w:rsidRPr="00E15827">
        <w:rPr>
          <w:rFonts w:ascii="Arial" w:hAnsi="Arial" w:cs="Arial"/>
          <w:b/>
        </w:rPr>
        <w:t xml:space="preserve"> </w:t>
      </w:r>
      <w:r w:rsidR="000226EA">
        <w:rPr>
          <w:rFonts w:ascii="Arial" w:hAnsi="Arial" w:cs="Arial"/>
          <w:b/>
        </w:rPr>
        <w:t>5</w:t>
      </w:r>
      <w:r w:rsidR="000226EA" w:rsidRPr="000226EA">
        <w:rPr>
          <w:rFonts w:ascii="Arial" w:hAnsi="Arial" w:cs="Arial"/>
          <w:b/>
          <w:vertAlign w:val="superscript"/>
        </w:rPr>
        <w:t>th</w:t>
      </w:r>
      <w:r w:rsidR="000226EA">
        <w:rPr>
          <w:rFonts w:ascii="Arial" w:hAnsi="Arial" w:cs="Arial"/>
          <w:b/>
        </w:rPr>
        <w:t xml:space="preserve"> AUGUST </w:t>
      </w:r>
      <w:r w:rsidR="00E03C03" w:rsidRPr="00E15827">
        <w:rPr>
          <w:rFonts w:ascii="Arial" w:hAnsi="Arial" w:cs="Arial"/>
          <w:b/>
        </w:rPr>
        <w:t>2019</w:t>
      </w:r>
      <w:r w:rsidRPr="00E15827">
        <w:rPr>
          <w:rFonts w:ascii="Arial" w:hAnsi="Arial" w:cs="Arial"/>
          <w:b/>
        </w:rPr>
        <w:t>, AT THE VILLAGE</w:t>
      </w:r>
      <w:r w:rsidR="00B70862" w:rsidRPr="00E15827">
        <w:rPr>
          <w:rFonts w:ascii="Arial" w:hAnsi="Arial" w:cs="Arial"/>
          <w:b/>
        </w:rPr>
        <w:t xml:space="preserve"> HALL, NORTH NIBLEY</w:t>
      </w:r>
      <w:r w:rsidR="00E15827">
        <w:rPr>
          <w:rFonts w:ascii="Arial" w:hAnsi="Arial" w:cs="Arial"/>
          <w:b/>
        </w:rPr>
        <w:t>,</w:t>
      </w:r>
      <w:r w:rsidR="00BF0F04" w:rsidRPr="00E15827">
        <w:rPr>
          <w:rFonts w:ascii="Arial" w:hAnsi="Arial" w:cs="Arial"/>
          <w:b/>
        </w:rPr>
        <w:t xml:space="preserve"> AT 7.30 PM.</w:t>
      </w:r>
    </w:p>
    <w:p w:rsidR="00245A28" w:rsidRPr="00923402" w:rsidRDefault="00245A28" w:rsidP="00B3391F">
      <w:pPr>
        <w:tabs>
          <w:tab w:val="left" w:pos="-142"/>
          <w:tab w:val="left" w:pos="2410"/>
        </w:tabs>
        <w:spacing w:after="0" w:line="240" w:lineRule="auto"/>
        <w:ind w:right="-1" w:hanging="142"/>
        <w:jc w:val="both"/>
        <w:rPr>
          <w:rFonts w:ascii="Arial" w:hAnsi="Arial" w:cs="Arial"/>
        </w:rPr>
      </w:pPr>
      <w:r w:rsidRPr="00923402">
        <w:rPr>
          <w:rFonts w:ascii="Arial" w:hAnsi="Arial" w:cs="Arial"/>
          <w:b/>
        </w:rPr>
        <w:t xml:space="preserve">Present:  </w:t>
      </w:r>
      <w:r w:rsidRPr="00923402">
        <w:rPr>
          <w:rFonts w:ascii="Arial" w:hAnsi="Arial" w:cs="Arial"/>
        </w:rPr>
        <w:t>Mr Ken Brown (</w:t>
      </w:r>
      <w:r w:rsidR="00401603">
        <w:rPr>
          <w:rFonts w:ascii="Arial" w:hAnsi="Arial" w:cs="Arial"/>
        </w:rPr>
        <w:t>C</w:t>
      </w:r>
      <w:r w:rsidRPr="00923402">
        <w:rPr>
          <w:rFonts w:ascii="Arial" w:hAnsi="Arial" w:cs="Arial"/>
        </w:rPr>
        <w:t>hair), Mrs J Bur</w:t>
      </w:r>
      <w:r w:rsidR="004C5ABD" w:rsidRPr="00923402">
        <w:rPr>
          <w:rFonts w:ascii="Arial" w:hAnsi="Arial" w:cs="Arial"/>
        </w:rPr>
        <w:t xml:space="preserve">ton, </w:t>
      </w:r>
      <w:r w:rsidR="00156F61" w:rsidRPr="00923402">
        <w:rPr>
          <w:rFonts w:ascii="Arial" w:hAnsi="Arial" w:cs="Arial"/>
        </w:rPr>
        <w:t xml:space="preserve">Mr K Larkin, </w:t>
      </w:r>
      <w:r w:rsidR="00B272B7" w:rsidRPr="00923402">
        <w:rPr>
          <w:rFonts w:ascii="Arial" w:hAnsi="Arial" w:cs="Arial"/>
        </w:rPr>
        <w:t xml:space="preserve">Mr D Palmer, </w:t>
      </w:r>
      <w:r w:rsidRPr="00923402">
        <w:rPr>
          <w:rFonts w:ascii="Arial" w:hAnsi="Arial" w:cs="Arial"/>
        </w:rPr>
        <w:t>Mr R Symons.</w:t>
      </w:r>
    </w:p>
    <w:p w:rsidR="004B6492" w:rsidRPr="00923402" w:rsidRDefault="004B6492" w:rsidP="00B3391F">
      <w:pPr>
        <w:tabs>
          <w:tab w:val="left" w:pos="-142"/>
          <w:tab w:val="left" w:pos="2410"/>
        </w:tabs>
        <w:spacing w:after="0" w:line="240" w:lineRule="auto"/>
        <w:ind w:right="-1" w:hanging="142"/>
        <w:jc w:val="both"/>
        <w:rPr>
          <w:rFonts w:ascii="Arial" w:hAnsi="Arial" w:cs="Arial"/>
          <w:sz w:val="12"/>
          <w:szCs w:val="12"/>
        </w:rPr>
      </w:pPr>
    </w:p>
    <w:p w:rsidR="00245A28" w:rsidRPr="00923402" w:rsidRDefault="00923402" w:rsidP="00B3391F">
      <w:pPr>
        <w:tabs>
          <w:tab w:val="left" w:pos="-142"/>
          <w:tab w:val="left" w:pos="284"/>
        </w:tabs>
        <w:spacing w:after="0" w:line="240" w:lineRule="auto"/>
        <w:ind w:right="-472" w:hanging="142"/>
        <w:jc w:val="both"/>
        <w:rPr>
          <w:rFonts w:ascii="Arial" w:hAnsi="Arial" w:cs="Arial"/>
        </w:rPr>
      </w:pPr>
      <w:r>
        <w:rPr>
          <w:rFonts w:ascii="Arial" w:hAnsi="Arial" w:cs="Arial"/>
        </w:rPr>
        <w:tab/>
      </w:r>
      <w:r w:rsidR="000226EA">
        <w:rPr>
          <w:rFonts w:ascii="Arial" w:hAnsi="Arial" w:cs="Arial"/>
        </w:rPr>
        <w:t xml:space="preserve">Five </w:t>
      </w:r>
      <w:r w:rsidR="00E03C03" w:rsidRPr="00923402">
        <w:rPr>
          <w:rFonts w:ascii="Arial" w:hAnsi="Arial" w:cs="Arial"/>
        </w:rPr>
        <w:t>members of the public attended the meeting</w:t>
      </w:r>
      <w:r w:rsidR="004C5ABD" w:rsidRPr="00923402">
        <w:rPr>
          <w:rFonts w:ascii="Arial" w:hAnsi="Arial" w:cs="Arial"/>
        </w:rPr>
        <w:t>.</w:t>
      </w:r>
      <w:r w:rsidR="003663E2" w:rsidRPr="00923402">
        <w:rPr>
          <w:rFonts w:ascii="Arial" w:hAnsi="Arial" w:cs="Arial"/>
        </w:rPr>
        <w:t xml:space="preserve"> </w:t>
      </w:r>
    </w:p>
    <w:p w:rsidR="00245A28" w:rsidRPr="003663E2" w:rsidRDefault="00245A28" w:rsidP="00B3391F">
      <w:pPr>
        <w:tabs>
          <w:tab w:val="left" w:pos="-142"/>
          <w:tab w:val="left" w:pos="284"/>
        </w:tabs>
        <w:spacing w:after="0" w:line="240" w:lineRule="auto"/>
        <w:ind w:right="-1" w:hanging="142"/>
        <w:jc w:val="both"/>
        <w:rPr>
          <w:rFonts w:ascii="Arial" w:hAnsi="Arial" w:cs="Arial"/>
          <w:color w:val="FF0000"/>
          <w:sz w:val="8"/>
          <w:szCs w:val="8"/>
        </w:rPr>
      </w:pPr>
    </w:p>
    <w:p w:rsidR="00245A28" w:rsidRPr="00923402" w:rsidRDefault="00245A28" w:rsidP="00B3391F">
      <w:pPr>
        <w:tabs>
          <w:tab w:val="left" w:pos="-142"/>
          <w:tab w:val="left" w:pos="284"/>
        </w:tabs>
        <w:spacing w:after="0" w:line="240" w:lineRule="auto"/>
        <w:ind w:right="-1" w:hanging="142"/>
        <w:jc w:val="both"/>
        <w:rPr>
          <w:rFonts w:ascii="Arial" w:hAnsi="Arial" w:cs="Arial"/>
        </w:rPr>
      </w:pPr>
      <w:r w:rsidRPr="00923402">
        <w:rPr>
          <w:rFonts w:ascii="Arial" w:hAnsi="Arial" w:cs="Arial"/>
          <w:b/>
        </w:rPr>
        <w:t xml:space="preserve"> District Councillors:</w:t>
      </w:r>
      <w:r w:rsidR="00E03C03" w:rsidRPr="00923402">
        <w:rPr>
          <w:rFonts w:ascii="Arial" w:hAnsi="Arial" w:cs="Arial"/>
        </w:rPr>
        <w:t xml:space="preserve">  </w:t>
      </w:r>
      <w:r w:rsidR="00C47DB2" w:rsidRPr="00923402">
        <w:rPr>
          <w:rFonts w:ascii="Arial" w:hAnsi="Arial" w:cs="Arial"/>
        </w:rPr>
        <w:t xml:space="preserve">Mrs </w:t>
      </w:r>
      <w:r w:rsidR="003663E2" w:rsidRPr="00923402">
        <w:rPr>
          <w:rFonts w:ascii="Arial" w:hAnsi="Arial" w:cs="Arial"/>
        </w:rPr>
        <w:t xml:space="preserve">C Braun, </w:t>
      </w:r>
      <w:r w:rsidR="00C47DB2" w:rsidRPr="00923402">
        <w:rPr>
          <w:rFonts w:ascii="Arial" w:hAnsi="Arial" w:cs="Arial"/>
        </w:rPr>
        <w:t xml:space="preserve">Mr </w:t>
      </w:r>
      <w:r w:rsidR="003663E2" w:rsidRPr="00923402">
        <w:rPr>
          <w:rFonts w:ascii="Arial" w:hAnsi="Arial" w:cs="Arial"/>
        </w:rPr>
        <w:t>K Tucker</w:t>
      </w:r>
    </w:p>
    <w:p w:rsidR="00B272B7" w:rsidRPr="00923402" w:rsidRDefault="00245A28" w:rsidP="00B3391F">
      <w:pPr>
        <w:tabs>
          <w:tab w:val="left" w:pos="-142"/>
          <w:tab w:val="left" w:pos="0"/>
          <w:tab w:val="left" w:pos="2977"/>
        </w:tabs>
        <w:spacing w:after="0" w:line="240" w:lineRule="auto"/>
        <w:ind w:right="-1" w:hanging="142"/>
        <w:jc w:val="both"/>
        <w:rPr>
          <w:rFonts w:ascii="Arial" w:hAnsi="Arial" w:cs="Arial"/>
        </w:rPr>
      </w:pPr>
      <w:r w:rsidRPr="00923402">
        <w:rPr>
          <w:rFonts w:ascii="Arial" w:hAnsi="Arial" w:cs="Arial"/>
          <w:b/>
        </w:rPr>
        <w:t>County Councillor</w:t>
      </w:r>
      <w:r w:rsidR="00156F61" w:rsidRPr="00923402">
        <w:rPr>
          <w:rFonts w:ascii="Arial" w:hAnsi="Arial" w:cs="Arial"/>
        </w:rPr>
        <w:t xml:space="preserve">: </w:t>
      </w:r>
      <w:r w:rsidR="000226EA">
        <w:rPr>
          <w:rFonts w:ascii="Arial" w:hAnsi="Arial" w:cs="Arial"/>
        </w:rPr>
        <w:t xml:space="preserve"> Dr J Cordwell.</w:t>
      </w:r>
    </w:p>
    <w:p w:rsidR="00245A28" w:rsidRPr="00923402" w:rsidRDefault="00245A28" w:rsidP="00B3391F">
      <w:pPr>
        <w:tabs>
          <w:tab w:val="left" w:pos="-142"/>
          <w:tab w:val="left" w:pos="0"/>
          <w:tab w:val="left" w:pos="2977"/>
        </w:tabs>
        <w:spacing w:after="0" w:line="240" w:lineRule="auto"/>
        <w:ind w:right="-1" w:hanging="142"/>
        <w:jc w:val="both"/>
        <w:rPr>
          <w:rFonts w:ascii="Arial" w:hAnsi="Arial" w:cs="Arial"/>
        </w:rPr>
      </w:pPr>
      <w:r w:rsidRPr="00923402">
        <w:rPr>
          <w:rFonts w:ascii="Arial" w:hAnsi="Arial" w:cs="Arial"/>
          <w:b/>
        </w:rPr>
        <w:t xml:space="preserve">The </w:t>
      </w:r>
      <w:r w:rsidR="000226EA">
        <w:rPr>
          <w:rFonts w:ascii="Arial" w:hAnsi="Arial" w:cs="Arial"/>
          <w:b/>
        </w:rPr>
        <w:t xml:space="preserve">Acting </w:t>
      </w:r>
      <w:r w:rsidRPr="00923402">
        <w:rPr>
          <w:rFonts w:ascii="Arial" w:hAnsi="Arial" w:cs="Arial"/>
          <w:b/>
        </w:rPr>
        <w:t xml:space="preserve">Clerk: </w:t>
      </w:r>
      <w:r w:rsidR="000226EA" w:rsidRPr="000226EA">
        <w:rPr>
          <w:rFonts w:ascii="Arial" w:hAnsi="Arial" w:cs="Arial"/>
        </w:rPr>
        <w:t>Cllr.</w:t>
      </w:r>
      <w:r w:rsidR="000226EA">
        <w:rPr>
          <w:rFonts w:ascii="Arial" w:hAnsi="Arial" w:cs="Arial"/>
        </w:rPr>
        <w:t xml:space="preserve"> R Symons</w:t>
      </w:r>
    </w:p>
    <w:p w:rsidR="00245A28" w:rsidRPr="00923402" w:rsidRDefault="00245A28" w:rsidP="00B3391F">
      <w:pPr>
        <w:tabs>
          <w:tab w:val="left" w:pos="-142"/>
          <w:tab w:val="left" w:pos="0"/>
          <w:tab w:val="left" w:pos="5650"/>
        </w:tabs>
        <w:spacing w:after="0" w:line="240" w:lineRule="auto"/>
        <w:ind w:right="-1" w:hanging="142"/>
        <w:jc w:val="both"/>
        <w:rPr>
          <w:rFonts w:ascii="Arial" w:hAnsi="Arial" w:cs="Arial"/>
          <w:sz w:val="16"/>
          <w:szCs w:val="16"/>
        </w:rPr>
      </w:pPr>
    </w:p>
    <w:p w:rsidR="00245A28" w:rsidRPr="00923402" w:rsidRDefault="00245A28" w:rsidP="00B3391F">
      <w:pPr>
        <w:tabs>
          <w:tab w:val="left" w:pos="-426"/>
          <w:tab w:val="left" w:pos="-142"/>
          <w:tab w:val="left" w:pos="0"/>
          <w:tab w:val="left" w:pos="284"/>
        </w:tabs>
        <w:spacing w:after="0" w:line="240" w:lineRule="auto"/>
        <w:ind w:right="-1" w:hanging="142"/>
        <w:jc w:val="both"/>
        <w:rPr>
          <w:rFonts w:ascii="Arial" w:hAnsi="Arial" w:cs="Arial"/>
        </w:rPr>
      </w:pPr>
      <w:r w:rsidRPr="00923402">
        <w:rPr>
          <w:rFonts w:ascii="Arial" w:hAnsi="Arial" w:cs="Arial"/>
          <w:b/>
        </w:rPr>
        <w:t>The Chairman opened</w:t>
      </w:r>
      <w:r w:rsidRPr="00923402">
        <w:rPr>
          <w:rFonts w:ascii="Arial" w:hAnsi="Arial" w:cs="Arial"/>
        </w:rPr>
        <w:t xml:space="preserve"> the Parish Council Meeting. </w:t>
      </w:r>
    </w:p>
    <w:p w:rsidR="00245A28" w:rsidRPr="003663E2" w:rsidRDefault="00245A28" w:rsidP="00B3391F">
      <w:pPr>
        <w:tabs>
          <w:tab w:val="left" w:pos="-426"/>
          <w:tab w:val="left" w:pos="-142"/>
          <w:tab w:val="left" w:pos="0"/>
          <w:tab w:val="left" w:pos="709"/>
        </w:tabs>
        <w:spacing w:after="0" w:line="240" w:lineRule="auto"/>
        <w:ind w:right="-1" w:hanging="142"/>
        <w:jc w:val="both"/>
        <w:rPr>
          <w:rFonts w:ascii="Arial" w:hAnsi="Arial" w:cs="Arial"/>
          <w:color w:val="FF0000"/>
          <w:sz w:val="16"/>
          <w:szCs w:val="16"/>
        </w:rPr>
      </w:pPr>
    </w:p>
    <w:p w:rsidR="00245A28" w:rsidRPr="002F1F77" w:rsidRDefault="00245A28" w:rsidP="00B3391F">
      <w:pPr>
        <w:pStyle w:val="ListParagraph"/>
        <w:numPr>
          <w:ilvl w:val="0"/>
          <w:numId w:val="1"/>
        </w:numPr>
        <w:tabs>
          <w:tab w:val="left" w:pos="-142"/>
        </w:tabs>
        <w:spacing w:after="0" w:line="240" w:lineRule="auto"/>
        <w:ind w:left="0" w:right="-613" w:hanging="142"/>
        <w:jc w:val="both"/>
        <w:rPr>
          <w:rFonts w:ascii="Arial" w:hAnsi="Arial" w:cs="Arial"/>
        </w:rPr>
      </w:pPr>
      <w:r w:rsidRPr="002F1F77">
        <w:rPr>
          <w:rFonts w:ascii="Arial" w:hAnsi="Arial" w:cs="Arial"/>
          <w:b/>
        </w:rPr>
        <w:t xml:space="preserve">The Chairman invited apologies. </w:t>
      </w:r>
      <w:r w:rsidRPr="002F1F77">
        <w:rPr>
          <w:rFonts w:ascii="Arial" w:hAnsi="Arial" w:cs="Arial"/>
        </w:rPr>
        <w:t xml:space="preserve">Apologies </w:t>
      </w:r>
      <w:r w:rsidR="000226EA">
        <w:rPr>
          <w:rFonts w:ascii="Arial" w:hAnsi="Arial" w:cs="Arial"/>
        </w:rPr>
        <w:t>were presented from Cllr. D Purnell, Cllr. D Roberts &amp;</w:t>
      </w:r>
      <w:r w:rsidR="003663E2" w:rsidRPr="002F1F77">
        <w:rPr>
          <w:rFonts w:ascii="Arial" w:hAnsi="Arial" w:cs="Arial"/>
        </w:rPr>
        <w:t xml:space="preserve"> </w:t>
      </w:r>
      <w:r w:rsidR="000226EA">
        <w:rPr>
          <w:rFonts w:ascii="Arial" w:hAnsi="Arial" w:cs="Arial"/>
        </w:rPr>
        <w:t xml:space="preserve">District Cllr G </w:t>
      </w:r>
      <w:r w:rsidR="00401603">
        <w:rPr>
          <w:rFonts w:ascii="Arial" w:hAnsi="Arial" w:cs="Arial"/>
        </w:rPr>
        <w:t>James</w:t>
      </w:r>
      <w:r w:rsidR="000226EA">
        <w:rPr>
          <w:rFonts w:ascii="Arial" w:hAnsi="Arial" w:cs="Arial"/>
        </w:rPr>
        <w:t>.</w:t>
      </w:r>
    </w:p>
    <w:p w:rsidR="00FE796E" w:rsidRPr="002F1F77" w:rsidRDefault="00FE796E" w:rsidP="00B3391F">
      <w:pPr>
        <w:pStyle w:val="ListParagraph"/>
        <w:tabs>
          <w:tab w:val="left" w:pos="-142"/>
        </w:tabs>
        <w:spacing w:after="0" w:line="240" w:lineRule="auto"/>
        <w:ind w:left="0" w:right="-613" w:hanging="142"/>
        <w:jc w:val="both"/>
        <w:rPr>
          <w:rFonts w:ascii="Arial" w:hAnsi="Arial" w:cs="Arial"/>
          <w:sz w:val="12"/>
          <w:szCs w:val="12"/>
        </w:rPr>
      </w:pPr>
    </w:p>
    <w:p w:rsidR="000226EA" w:rsidRPr="000226EA" w:rsidRDefault="000226EA" w:rsidP="00B3391F">
      <w:pPr>
        <w:numPr>
          <w:ilvl w:val="0"/>
          <w:numId w:val="1"/>
        </w:numPr>
        <w:tabs>
          <w:tab w:val="left" w:pos="-142"/>
        </w:tabs>
        <w:spacing w:before="120" w:after="240"/>
        <w:ind w:left="0" w:hanging="142"/>
        <w:jc w:val="both"/>
        <w:rPr>
          <w:rFonts w:ascii="Arial" w:hAnsi="Arial" w:cs="Arial"/>
          <w:sz w:val="24"/>
          <w:szCs w:val="24"/>
        </w:rPr>
      </w:pPr>
      <w:r w:rsidRPr="009C5463">
        <w:rPr>
          <w:rFonts w:ascii="Arial" w:hAnsi="Arial" w:cs="Arial"/>
          <w:b/>
          <w:sz w:val="24"/>
          <w:szCs w:val="24"/>
        </w:rPr>
        <w:t>T</w:t>
      </w:r>
      <w:r>
        <w:rPr>
          <w:rFonts w:ascii="Arial" w:hAnsi="Arial" w:cs="Arial"/>
          <w:b/>
          <w:sz w:val="24"/>
          <w:szCs w:val="24"/>
        </w:rPr>
        <w:t xml:space="preserve">he Chairman invited </w:t>
      </w:r>
      <w:r w:rsidRPr="009C5463">
        <w:rPr>
          <w:rFonts w:ascii="Arial" w:hAnsi="Arial" w:cs="Arial"/>
          <w:b/>
          <w:sz w:val="24"/>
          <w:szCs w:val="24"/>
        </w:rPr>
        <w:t>any Declarations</w:t>
      </w:r>
      <w:r>
        <w:rPr>
          <w:rFonts w:ascii="Arial" w:hAnsi="Arial" w:cs="Arial"/>
          <w:b/>
          <w:sz w:val="24"/>
          <w:szCs w:val="24"/>
        </w:rPr>
        <w:t xml:space="preserve"> </w:t>
      </w:r>
      <w:r w:rsidRPr="009C5463">
        <w:rPr>
          <w:rFonts w:ascii="Arial" w:hAnsi="Arial" w:cs="Arial"/>
          <w:b/>
          <w:sz w:val="24"/>
          <w:szCs w:val="24"/>
        </w:rPr>
        <w:t>of Interest</w:t>
      </w:r>
      <w:r>
        <w:rPr>
          <w:rFonts w:ascii="Arial" w:hAnsi="Arial" w:cs="Arial"/>
          <w:b/>
          <w:sz w:val="24"/>
          <w:szCs w:val="24"/>
        </w:rPr>
        <w:t xml:space="preserve">.  </w:t>
      </w:r>
      <w:r w:rsidRPr="000226EA">
        <w:rPr>
          <w:rFonts w:ascii="Arial" w:hAnsi="Arial" w:cs="Arial"/>
          <w:sz w:val="24"/>
          <w:szCs w:val="24"/>
        </w:rPr>
        <w:t xml:space="preserve">There were none. </w:t>
      </w:r>
      <w:r w:rsidR="00401603">
        <w:rPr>
          <w:rFonts w:ascii="Arial" w:hAnsi="Arial" w:cs="Arial"/>
          <w:sz w:val="24"/>
          <w:szCs w:val="24"/>
        </w:rPr>
        <w:t>(But see Item 14 below).</w:t>
      </w:r>
    </w:p>
    <w:p w:rsidR="000226EA" w:rsidRDefault="000226EA" w:rsidP="00B3391F">
      <w:pPr>
        <w:pStyle w:val="ListParagraph"/>
        <w:numPr>
          <w:ilvl w:val="0"/>
          <w:numId w:val="1"/>
        </w:numPr>
        <w:tabs>
          <w:tab w:val="left" w:pos="-142"/>
        </w:tabs>
        <w:spacing w:before="240" w:after="240"/>
        <w:ind w:left="0" w:hanging="142"/>
        <w:jc w:val="both"/>
        <w:rPr>
          <w:rFonts w:ascii="Arial" w:hAnsi="Arial" w:cs="Arial"/>
          <w:b/>
          <w:sz w:val="24"/>
          <w:szCs w:val="24"/>
        </w:rPr>
      </w:pPr>
      <w:r w:rsidRPr="009C5463">
        <w:rPr>
          <w:rFonts w:ascii="Arial" w:hAnsi="Arial" w:cs="Arial"/>
          <w:b/>
          <w:sz w:val="24"/>
          <w:szCs w:val="24"/>
        </w:rPr>
        <w:t>T</w:t>
      </w:r>
      <w:r>
        <w:rPr>
          <w:rFonts w:ascii="Arial" w:hAnsi="Arial" w:cs="Arial"/>
          <w:b/>
          <w:sz w:val="24"/>
          <w:szCs w:val="24"/>
        </w:rPr>
        <w:t xml:space="preserve">he Council noted that the Minutes of the Council’s July </w:t>
      </w:r>
      <w:r w:rsidR="00401603">
        <w:rPr>
          <w:rFonts w:ascii="Arial" w:hAnsi="Arial" w:cs="Arial"/>
          <w:b/>
          <w:sz w:val="24"/>
          <w:szCs w:val="24"/>
        </w:rPr>
        <w:t xml:space="preserve">2019 </w:t>
      </w:r>
      <w:r>
        <w:rPr>
          <w:rFonts w:ascii="Arial" w:hAnsi="Arial" w:cs="Arial"/>
          <w:b/>
          <w:sz w:val="24"/>
          <w:szCs w:val="24"/>
        </w:rPr>
        <w:t xml:space="preserve">Meeting had not been finalised due to the absence of the Clerk.  It was reported that the Minutes will be produced as soon as the Clerk returns to duty. </w:t>
      </w:r>
      <w:r w:rsidRPr="009C5463">
        <w:rPr>
          <w:rFonts w:ascii="Arial" w:hAnsi="Arial" w:cs="Arial"/>
          <w:b/>
          <w:sz w:val="24"/>
          <w:szCs w:val="24"/>
        </w:rPr>
        <w:t xml:space="preserve"> </w:t>
      </w:r>
    </w:p>
    <w:p w:rsidR="000226EA" w:rsidRPr="004B258A" w:rsidRDefault="000226EA" w:rsidP="00B3391F">
      <w:pPr>
        <w:pStyle w:val="ListParagraph"/>
        <w:tabs>
          <w:tab w:val="left" w:pos="-142"/>
        </w:tabs>
        <w:spacing w:before="240" w:after="240"/>
        <w:ind w:left="0" w:hanging="142"/>
        <w:jc w:val="both"/>
        <w:rPr>
          <w:rFonts w:ascii="Arial" w:hAnsi="Arial" w:cs="Arial"/>
          <w:b/>
          <w:sz w:val="16"/>
          <w:szCs w:val="16"/>
        </w:rPr>
      </w:pPr>
    </w:p>
    <w:p w:rsidR="000226EA" w:rsidRPr="00661AEA" w:rsidRDefault="000226EA" w:rsidP="00B3391F">
      <w:pPr>
        <w:pStyle w:val="ListParagraph"/>
        <w:numPr>
          <w:ilvl w:val="0"/>
          <w:numId w:val="1"/>
        </w:numPr>
        <w:tabs>
          <w:tab w:val="left" w:pos="-142"/>
        </w:tabs>
        <w:spacing w:before="240" w:after="240"/>
        <w:ind w:left="0" w:hanging="142"/>
        <w:jc w:val="both"/>
        <w:rPr>
          <w:rFonts w:ascii="Arial" w:hAnsi="Arial" w:cs="Arial"/>
          <w:b/>
        </w:rPr>
      </w:pPr>
      <w:r w:rsidRPr="00661AEA">
        <w:rPr>
          <w:rFonts w:ascii="Arial" w:hAnsi="Arial" w:cs="Arial"/>
          <w:b/>
          <w:sz w:val="24"/>
          <w:szCs w:val="24"/>
        </w:rPr>
        <w:t>T</w:t>
      </w:r>
      <w:r>
        <w:rPr>
          <w:rFonts w:ascii="Arial" w:hAnsi="Arial" w:cs="Arial"/>
          <w:b/>
          <w:sz w:val="24"/>
          <w:szCs w:val="24"/>
        </w:rPr>
        <w:t>here were n</w:t>
      </w:r>
      <w:r w:rsidRPr="00661AEA">
        <w:rPr>
          <w:rFonts w:ascii="Arial" w:hAnsi="Arial" w:cs="Arial"/>
          <w:b/>
          <w:sz w:val="24"/>
          <w:szCs w:val="24"/>
        </w:rPr>
        <w:t xml:space="preserve">o </w:t>
      </w:r>
      <w:r>
        <w:rPr>
          <w:rFonts w:ascii="Arial" w:hAnsi="Arial" w:cs="Arial"/>
          <w:b/>
          <w:sz w:val="24"/>
          <w:szCs w:val="24"/>
        </w:rPr>
        <w:t>m</w:t>
      </w:r>
      <w:r w:rsidRPr="00661AEA">
        <w:rPr>
          <w:rFonts w:ascii="Arial" w:hAnsi="Arial" w:cs="Arial"/>
          <w:b/>
          <w:sz w:val="24"/>
          <w:szCs w:val="24"/>
        </w:rPr>
        <w:t xml:space="preserve">atters </w:t>
      </w:r>
      <w:r>
        <w:rPr>
          <w:rFonts w:ascii="Arial" w:hAnsi="Arial" w:cs="Arial"/>
          <w:b/>
          <w:sz w:val="24"/>
          <w:szCs w:val="24"/>
        </w:rPr>
        <w:t>a</w:t>
      </w:r>
      <w:r w:rsidRPr="00661AEA">
        <w:rPr>
          <w:rFonts w:ascii="Arial" w:hAnsi="Arial" w:cs="Arial"/>
          <w:b/>
          <w:sz w:val="24"/>
          <w:szCs w:val="24"/>
        </w:rPr>
        <w:t xml:space="preserve">rising from the Meeting held on </w:t>
      </w:r>
      <w:r w:rsidR="00401603">
        <w:rPr>
          <w:rFonts w:ascii="Arial" w:hAnsi="Arial" w:cs="Arial"/>
          <w:b/>
          <w:sz w:val="24"/>
          <w:szCs w:val="24"/>
        </w:rPr>
        <w:t>1st</w:t>
      </w:r>
      <w:r w:rsidRPr="00661AEA">
        <w:rPr>
          <w:rFonts w:ascii="Arial" w:hAnsi="Arial" w:cs="Arial"/>
          <w:b/>
          <w:sz w:val="24"/>
          <w:szCs w:val="24"/>
        </w:rPr>
        <w:t xml:space="preserve"> Ju</w:t>
      </w:r>
      <w:r w:rsidR="00401603">
        <w:rPr>
          <w:rFonts w:ascii="Arial" w:hAnsi="Arial" w:cs="Arial"/>
          <w:b/>
          <w:sz w:val="24"/>
          <w:szCs w:val="24"/>
        </w:rPr>
        <w:t>ly</w:t>
      </w:r>
      <w:r w:rsidR="00302CAF">
        <w:rPr>
          <w:rFonts w:ascii="Arial" w:hAnsi="Arial" w:cs="Arial"/>
          <w:b/>
          <w:sz w:val="24"/>
          <w:szCs w:val="24"/>
        </w:rPr>
        <w:t>,</w:t>
      </w:r>
      <w:r w:rsidRPr="00661AEA">
        <w:rPr>
          <w:rFonts w:ascii="Arial" w:hAnsi="Arial" w:cs="Arial"/>
          <w:b/>
          <w:sz w:val="24"/>
          <w:szCs w:val="24"/>
        </w:rPr>
        <w:t xml:space="preserve"> not covered by agenda items. </w:t>
      </w:r>
    </w:p>
    <w:p w:rsidR="000226EA" w:rsidRPr="00661AEA" w:rsidRDefault="000226EA" w:rsidP="00B3391F">
      <w:pPr>
        <w:pStyle w:val="ListParagraph"/>
        <w:tabs>
          <w:tab w:val="left" w:pos="-142"/>
        </w:tabs>
        <w:ind w:left="0" w:hanging="142"/>
        <w:jc w:val="both"/>
        <w:rPr>
          <w:rFonts w:ascii="Arial" w:hAnsi="Arial" w:cs="Arial"/>
          <w:b/>
        </w:rPr>
      </w:pPr>
    </w:p>
    <w:p w:rsidR="000226EA" w:rsidRPr="001C3F5C" w:rsidRDefault="000226EA" w:rsidP="00B3391F">
      <w:pPr>
        <w:pStyle w:val="ListParagraph"/>
        <w:numPr>
          <w:ilvl w:val="0"/>
          <w:numId w:val="1"/>
        </w:numPr>
        <w:tabs>
          <w:tab w:val="left" w:pos="-142"/>
        </w:tabs>
        <w:spacing w:before="120" w:after="240"/>
        <w:ind w:left="0" w:hanging="142"/>
        <w:jc w:val="both"/>
        <w:rPr>
          <w:rFonts w:ascii="Arial" w:hAnsi="Arial" w:cs="Arial"/>
          <w:color w:val="FF0000"/>
          <w:sz w:val="24"/>
          <w:szCs w:val="24"/>
        </w:rPr>
      </w:pPr>
      <w:r>
        <w:rPr>
          <w:rFonts w:ascii="Arial" w:hAnsi="Arial" w:cs="Arial"/>
          <w:b/>
          <w:sz w:val="24"/>
          <w:szCs w:val="24"/>
        </w:rPr>
        <w:t xml:space="preserve">The Chairman opened the </w:t>
      </w:r>
      <w:r w:rsidRPr="009C5463">
        <w:rPr>
          <w:rFonts w:ascii="Arial" w:hAnsi="Arial" w:cs="Arial"/>
          <w:b/>
          <w:sz w:val="24"/>
          <w:szCs w:val="24"/>
        </w:rPr>
        <w:t>Meeting for Public Discussion and Questions.</w:t>
      </w:r>
      <w:r>
        <w:rPr>
          <w:rFonts w:ascii="Arial" w:hAnsi="Arial" w:cs="Arial"/>
          <w:b/>
          <w:sz w:val="24"/>
          <w:szCs w:val="24"/>
        </w:rPr>
        <w:t xml:space="preserve">  There were no comments or questions. </w:t>
      </w:r>
      <w:r w:rsidRPr="009C5463">
        <w:rPr>
          <w:rFonts w:ascii="Arial" w:hAnsi="Arial" w:cs="Arial"/>
          <w:sz w:val="24"/>
          <w:szCs w:val="24"/>
        </w:rPr>
        <w:t xml:space="preserve">  </w:t>
      </w:r>
    </w:p>
    <w:p w:rsidR="000226EA" w:rsidRPr="00AC379B" w:rsidRDefault="000226EA" w:rsidP="00B3391F">
      <w:pPr>
        <w:pStyle w:val="ListParagraph"/>
        <w:tabs>
          <w:tab w:val="left" w:pos="-142"/>
        </w:tabs>
        <w:spacing w:before="120" w:after="240"/>
        <w:ind w:left="0" w:hanging="142"/>
        <w:jc w:val="both"/>
        <w:rPr>
          <w:rFonts w:ascii="Arial" w:hAnsi="Arial" w:cs="Arial"/>
          <w:b/>
          <w:i/>
          <w:color w:val="FF0000"/>
          <w:sz w:val="16"/>
          <w:szCs w:val="16"/>
        </w:rPr>
      </w:pPr>
      <w:r>
        <w:rPr>
          <w:rFonts w:ascii="Arial" w:hAnsi="Arial" w:cs="Arial"/>
          <w:b/>
          <w:sz w:val="24"/>
          <w:szCs w:val="24"/>
        </w:rPr>
        <w:t xml:space="preserve"> </w:t>
      </w:r>
    </w:p>
    <w:p w:rsidR="000226EA" w:rsidRPr="00F837EE" w:rsidRDefault="000226EA" w:rsidP="00B3391F">
      <w:pPr>
        <w:pStyle w:val="ListParagraph"/>
        <w:numPr>
          <w:ilvl w:val="0"/>
          <w:numId w:val="1"/>
        </w:numPr>
        <w:tabs>
          <w:tab w:val="left" w:pos="-142"/>
        </w:tabs>
        <w:autoSpaceDE w:val="0"/>
        <w:autoSpaceDN w:val="0"/>
        <w:adjustRightInd w:val="0"/>
        <w:spacing w:before="120" w:after="0" w:line="240" w:lineRule="auto"/>
        <w:ind w:left="0" w:hanging="142"/>
        <w:jc w:val="both"/>
        <w:rPr>
          <w:rFonts w:ascii="Arial" w:hAnsi="Arial" w:cs="Arial"/>
          <w:color w:val="FF0000"/>
          <w:sz w:val="24"/>
          <w:szCs w:val="24"/>
        </w:rPr>
      </w:pPr>
      <w:r w:rsidRPr="00F837EE">
        <w:rPr>
          <w:rFonts w:ascii="Arial" w:hAnsi="Arial" w:cs="Arial"/>
          <w:b/>
          <w:sz w:val="24"/>
          <w:szCs w:val="24"/>
        </w:rPr>
        <w:t>T</w:t>
      </w:r>
      <w:r>
        <w:rPr>
          <w:rFonts w:ascii="Arial" w:hAnsi="Arial" w:cs="Arial"/>
          <w:b/>
          <w:sz w:val="24"/>
          <w:szCs w:val="24"/>
        </w:rPr>
        <w:t>he C</w:t>
      </w:r>
      <w:r w:rsidRPr="00F837EE">
        <w:rPr>
          <w:rFonts w:ascii="Arial" w:hAnsi="Arial" w:cs="Arial"/>
          <w:b/>
          <w:sz w:val="24"/>
          <w:szCs w:val="24"/>
        </w:rPr>
        <w:t>o</w:t>
      </w:r>
      <w:r>
        <w:rPr>
          <w:rFonts w:ascii="Arial" w:hAnsi="Arial" w:cs="Arial"/>
          <w:b/>
          <w:sz w:val="24"/>
          <w:szCs w:val="24"/>
        </w:rPr>
        <w:t>uncil</w:t>
      </w:r>
      <w:r w:rsidRPr="00F837EE">
        <w:rPr>
          <w:rFonts w:ascii="Arial" w:hAnsi="Arial" w:cs="Arial"/>
          <w:b/>
          <w:sz w:val="24"/>
          <w:szCs w:val="24"/>
        </w:rPr>
        <w:t xml:space="preserve"> </w:t>
      </w:r>
      <w:r>
        <w:rPr>
          <w:rFonts w:ascii="Arial" w:hAnsi="Arial" w:cs="Arial"/>
          <w:b/>
          <w:sz w:val="24"/>
          <w:szCs w:val="24"/>
        </w:rPr>
        <w:t>c</w:t>
      </w:r>
      <w:r w:rsidRPr="00F837EE">
        <w:rPr>
          <w:rFonts w:ascii="Arial" w:hAnsi="Arial" w:cs="Arial"/>
          <w:b/>
          <w:sz w:val="24"/>
          <w:szCs w:val="24"/>
        </w:rPr>
        <w:t>onsider</w:t>
      </w:r>
      <w:r>
        <w:rPr>
          <w:rFonts w:ascii="Arial" w:hAnsi="Arial" w:cs="Arial"/>
          <w:b/>
          <w:sz w:val="24"/>
          <w:szCs w:val="24"/>
        </w:rPr>
        <w:t>ed</w:t>
      </w:r>
      <w:r w:rsidRPr="00F837EE">
        <w:rPr>
          <w:rFonts w:ascii="Arial" w:hAnsi="Arial" w:cs="Arial"/>
          <w:b/>
          <w:sz w:val="24"/>
          <w:szCs w:val="24"/>
        </w:rPr>
        <w:t xml:space="preserve"> and </w:t>
      </w:r>
      <w:r>
        <w:rPr>
          <w:rFonts w:ascii="Arial" w:hAnsi="Arial" w:cs="Arial"/>
          <w:b/>
          <w:sz w:val="24"/>
          <w:szCs w:val="24"/>
        </w:rPr>
        <w:t>c</w:t>
      </w:r>
      <w:r w:rsidRPr="00F837EE">
        <w:rPr>
          <w:rFonts w:ascii="Arial" w:hAnsi="Arial" w:cs="Arial"/>
          <w:b/>
          <w:sz w:val="24"/>
          <w:szCs w:val="24"/>
        </w:rPr>
        <w:t>omment</w:t>
      </w:r>
      <w:r>
        <w:rPr>
          <w:rFonts w:ascii="Arial" w:hAnsi="Arial" w:cs="Arial"/>
          <w:b/>
          <w:sz w:val="24"/>
          <w:szCs w:val="24"/>
        </w:rPr>
        <w:t>ed</w:t>
      </w:r>
      <w:r w:rsidRPr="00F837EE">
        <w:rPr>
          <w:rFonts w:ascii="Arial" w:hAnsi="Arial" w:cs="Arial"/>
          <w:b/>
          <w:sz w:val="24"/>
          <w:szCs w:val="24"/>
        </w:rPr>
        <w:t xml:space="preserve"> </w:t>
      </w:r>
      <w:r w:rsidRPr="00E20A85">
        <w:rPr>
          <w:rFonts w:ascii="Arial" w:hAnsi="Arial" w:cs="Arial"/>
          <w:b/>
          <w:sz w:val="24"/>
          <w:szCs w:val="24"/>
        </w:rPr>
        <w:t xml:space="preserve">upon the following Planning </w:t>
      </w:r>
      <w:r>
        <w:rPr>
          <w:rFonts w:ascii="Arial" w:hAnsi="Arial" w:cs="Arial"/>
          <w:b/>
          <w:sz w:val="24"/>
          <w:szCs w:val="24"/>
        </w:rPr>
        <w:t xml:space="preserve">&amp; Appeal </w:t>
      </w:r>
      <w:r w:rsidRPr="00E20A85">
        <w:rPr>
          <w:rFonts w:ascii="Arial" w:hAnsi="Arial" w:cs="Arial"/>
          <w:b/>
          <w:sz w:val="24"/>
          <w:szCs w:val="24"/>
        </w:rPr>
        <w:t>Applications</w:t>
      </w:r>
      <w:r>
        <w:rPr>
          <w:rFonts w:ascii="Arial" w:hAnsi="Arial" w:cs="Arial"/>
          <w:b/>
          <w:sz w:val="24"/>
          <w:szCs w:val="24"/>
        </w:rPr>
        <w:t xml:space="preserve">.  </w:t>
      </w:r>
      <w:r w:rsidRPr="00F837EE">
        <w:rPr>
          <w:rFonts w:ascii="Arial" w:hAnsi="Arial" w:cs="Arial"/>
        </w:rPr>
        <w:tab/>
      </w:r>
    </w:p>
    <w:p w:rsidR="000226EA" w:rsidRDefault="000226EA" w:rsidP="00B3391F">
      <w:pPr>
        <w:pStyle w:val="PlainText"/>
        <w:tabs>
          <w:tab w:val="left" w:pos="-142"/>
        </w:tabs>
        <w:ind w:hanging="142"/>
        <w:jc w:val="both"/>
        <w:rPr>
          <w:rFonts w:ascii="Arial" w:hAnsi="Arial" w:cs="Arial"/>
          <w:b/>
          <w:sz w:val="24"/>
          <w:szCs w:val="24"/>
        </w:rPr>
      </w:pPr>
    </w:p>
    <w:p w:rsidR="000226EA" w:rsidRPr="002C1973" w:rsidRDefault="00B3391F" w:rsidP="00B3391F">
      <w:pPr>
        <w:pStyle w:val="PlainText"/>
        <w:numPr>
          <w:ilvl w:val="0"/>
          <w:numId w:val="22"/>
        </w:numPr>
        <w:tabs>
          <w:tab w:val="left" w:pos="-142"/>
        </w:tabs>
        <w:ind w:left="0" w:hanging="142"/>
        <w:jc w:val="both"/>
        <w:rPr>
          <w:rFonts w:ascii="Arial" w:hAnsi="Arial" w:cs="Arial"/>
          <w:b/>
          <w:sz w:val="24"/>
          <w:szCs w:val="24"/>
        </w:rPr>
      </w:pPr>
      <w:r>
        <w:rPr>
          <w:rFonts w:ascii="Arial" w:hAnsi="Arial" w:cs="Arial"/>
          <w:b/>
          <w:sz w:val="24"/>
          <w:szCs w:val="24"/>
        </w:rPr>
        <w:t xml:space="preserve">    </w:t>
      </w:r>
      <w:r w:rsidR="000226EA" w:rsidRPr="002C1973">
        <w:rPr>
          <w:rFonts w:ascii="Arial" w:hAnsi="Arial" w:cs="Arial"/>
          <w:b/>
          <w:sz w:val="24"/>
          <w:szCs w:val="24"/>
        </w:rPr>
        <w:t>Planning application S.19/0608/FUL</w:t>
      </w:r>
      <w:r w:rsidR="000226EA">
        <w:rPr>
          <w:rFonts w:ascii="Arial" w:hAnsi="Arial" w:cs="Arial"/>
          <w:b/>
          <w:sz w:val="24"/>
          <w:szCs w:val="24"/>
        </w:rPr>
        <w:t>:</w:t>
      </w:r>
      <w:r w:rsidR="000226EA" w:rsidRPr="002C1973">
        <w:rPr>
          <w:rFonts w:ascii="Arial" w:hAnsi="Arial" w:cs="Arial"/>
          <w:b/>
          <w:sz w:val="24"/>
          <w:szCs w:val="24"/>
        </w:rPr>
        <w:t xml:space="preserve"> </w:t>
      </w:r>
    </w:p>
    <w:p w:rsidR="000226EA" w:rsidRDefault="000226EA" w:rsidP="00B3391F">
      <w:pPr>
        <w:pStyle w:val="PlainText"/>
        <w:tabs>
          <w:tab w:val="left" w:pos="-142"/>
        </w:tabs>
        <w:ind w:hanging="142"/>
        <w:jc w:val="both"/>
        <w:rPr>
          <w:rFonts w:ascii="Arial" w:hAnsi="Arial" w:cs="Arial"/>
          <w:b/>
          <w:sz w:val="24"/>
          <w:szCs w:val="24"/>
        </w:rPr>
      </w:pPr>
      <w:r>
        <w:rPr>
          <w:rFonts w:ascii="Arial" w:hAnsi="Arial" w:cs="Arial"/>
          <w:sz w:val="24"/>
          <w:szCs w:val="24"/>
        </w:rPr>
        <w:t xml:space="preserve"> </w:t>
      </w:r>
      <w:proofErr w:type="gramStart"/>
      <w:r w:rsidRPr="00661AEA">
        <w:rPr>
          <w:rFonts w:ascii="Arial" w:hAnsi="Arial" w:cs="Arial"/>
          <w:sz w:val="24"/>
          <w:szCs w:val="24"/>
        </w:rPr>
        <w:t>Application S.19/0608/FUL</w:t>
      </w:r>
      <w:r w:rsidR="00302CAF">
        <w:rPr>
          <w:rFonts w:ascii="Arial" w:hAnsi="Arial" w:cs="Arial"/>
          <w:sz w:val="24"/>
          <w:szCs w:val="24"/>
        </w:rPr>
        <w:t>.</w:t>
      </w:r>
      <w:proofErr w:type="gramEnd"/>
      <w:r w:rsidRPr="00661AEA">
        <w:rPr>
          <w:rFonts w:ascii="Arial" w:hAnsi="Arial" w:cs="Arial"/>
          <w:sz w:val="24"/>
          <w:szCs w:val="24"/>
        </w:rPr>
        <w:t xml:space="preserve"> Land opposite New Inn Waterley Bottom</w:t>
      </w:r>
      <w:r w:rsidR="00302CAF">
        <w:rPr>
          <w:rFonts w:ascii="Arial" w:hAnsi="Arial" w:cs="Arial"/>
          <w:sz w:val="24"/>
          <w:szCs w:val="24"/>
        </w:rPr>
        <w:t xml:space="preserve">. </w:t>
      </w:r>
      <w:proofErr w:type="gramStart"/>
      <w:r w:rsidR="00302CAF">
        <w:rPr>
          <w:rFonts w:ascii="Arial" w:hAnsi="Arial" w:cs="Arial"/>
          <w:sz w:val="24"/>
          <w:szCs w:val="24"/>
        </w:rPr>
        <w:t xml:space="preserve">Erection </w:t>
      </w:r>
      <w:r w:rsidRPr="00661AEA">
        <w:rPr>
          <w:rFonts w:ascii="Arial" w:hAnsi="Arial" w:cs="Arial"/>
          <w:sz w:val="24"/>
          <w:szCs w:val="24"/>
        </w:rPr>
        <w:t>of agricultural/equestrian building.</w:t>
      </w:r>
      <w:proofErr w:type="gramEnd"/>
      <w:r w:rsidRPr="00661AEA">
        <w:rPr>
          <w:rFonts w:ascii="Arial" w:hAnsi="Arial" w:cs="Arial"/>
          <w:sz w:val="24"/>
          <w:szCs w:val="24"/>
        </w:rPr>
        <w:t xml:space="preserve"> Change of use to mixed use agriculture/equestrian. </w:t>
      </w:r>
      <w:proofErr w:type="gramStart"/>
      <w:r>
        <w:rPr>
          <w:rFonts w:ascii="Arial" w:hAnsi="Arial" w:cs="Arial"/>
          <w:sz w:val="24"/>
          <w:szCs w:val="24"/>
        </w:rPr>
        <w:t>(</w:t>
      </w:r>
      <w:r w:rsidRPr="00661AEA">
        <w:rPr>
          <w:rFonts w:ascii="Arial" w:hAnsi="Arial" w:cs="Arial"/>
          <w:sz w:val="24"/>
          <w:szCs w:val="24"/>
        </w:rPr>
        <w:t>Amended drawings 28th June</w:t>
      </w:r>
      <w:r>
        <w:rPr>
          <w:rFonts w:ascii="Arial" w:hAnsi="Arial" w:cs="Arial"/>
          <w:sz w:val="24"/>
          <w:szCs w:val="24"/>
        </w:rPr>
        <w:t>).</w:t>
      </w:r>
      <w:proofErr w:type="gramEnd"/>
      <w:r>
        <w:rPr>
          <w:rFonts w:ascii="Arial" w:hAnsi="Arial" w:cs="Arial"/>
          <w:sz w:val="24"/>
          <w:szCs w:val="24"/>
        </w:rPr>
        <w:t xml:space="preserve">   Following discussion </w:t>
      </w:r>
      <w:r w:rsidRPr="000226EA">
        <w:rPr>
          <w:rFonts w:ascii="Arial" w:hAnsi="Arial" w:cs="Arial"/>
          <w:b/>
          <w:sz w:val="24"/>
          <w:szCs w:val="24"/>
        </w:rPr>
        <w:t xml:space="preserve">the Council agreed to </w:t>
      </w:r>
      <w:proofErr w:type="gramStart"/>
      <w:r w:rsidRPr="000226EA">
        <w:rPr>
          <w:rFonts w:ascii="Arial" w:hAnsi="Arial" w:cs="Arial"/>
          <w:b/>
          <w:sz w:val="24"/>
          <w:szCs w:val="24"/>
        </w:rPr>
        <w:t>Object</w:t>
      </w:r>
      <w:proofErr w:type="gramEnd"/>
      <w:r w:rsidRPr="000226EA">
        <w:rPr>
          <w:rFonts w:ascii="Arial" w:hAnsi="Arial" w:cs="Arial"/>
          <w:b/>
          <w:sz w:val="24"/>
          <w:szCs w:val="24"/>
        </w:rPr>
        <w:t xml:space="preserve"> to the application on the following grounds:</w:t>
      </w:r>
    </w:p>
    <w:p w:rsidR="00243E64" w:rsidRPr="00243E64" w:rsidRDefault="00B3391F" w:rsidP="00B3391F">
      <w:pPr>
        <w:pStyle w:val="PlainText"/>
        <w:tabs>
          <w:tab w:val="left" w:pos="0"/>
        </w:tabs>
        <w:ind w:hanging="142"/>
        <w:jc w:val="both"/>
        <w:rPr>
          <w:rFonts w:ascii="Arial" w:hAnsi="Arial" w:cs="Arial"/>
          <w:sz w:val="24"/>
          <w:szCs w:val="24"/>
        </w:rPr>
      </w:pPr>
      <w:r>
        <w:rPr>
          <w:rFonts w:ascii="Arial" w:hAnsi="Arial" w:cs="Arial"/>
          <w:sz w:val="24"/>
          <w:szCs w:val="24"/>
        </w:rPr>
        <w:t xml:space="preserve">  </w:t>
      </w:r>
      <w:r w:rsidR="00243E64" w:rsidRPr="00243E64">
        <w:rPr>
          <w:rFonts w:ascii="Arial" w:hAnsi="Arial" w:cs="Arial"/>
          <w:sz w:val="24"/>
          <w:szCs w:val="24"/>
        </w:rPr>
        <w:t>The Parish Council considers the amended plans do not overcome the fundamental objections submitted on 11th April and resolved to reaffirm these objections as follows</w:t>
      </w:r>
      <w:r w:rsidR="00302CAF">
        <w:rPr>
          <w:rFonts w:ascii="Arial" w:hAnsi="Arial" w:cs="Arial"/>
          <w:sz w:val="24"/>
          <w:szCs w:val="24"/>
        </w:rPr>
        <w:t>:</w:t>
      </w:r>
    </w:p>
    <w:p w:rsidR="00243E64" w:rsidRPr="00243E64" w:rsidRDefault="00243E64" w:rsidP="00B3391F">
      <w:pPr>
        <w:pStyle w:val="PlainText"/>
        <w:tabs>
          <w:tab w:val="left" w:pos="-142"/>
        </w:tabs>
        <w:ind w:hanging="142"/>
        <w:jc w:val="both"/>
        <w:rPr>
          <w:rFonts w:ascii="Arial" w:hAnsi="Arial" w:cs="Arial"/>
          <w:sz w:val="24"/>
          <w:szCs w:val="24"/>
        </w:rPr>
      </w:pPr>
    </w:p>
    <w:p w:rsidR="00243E64" w:rsidRPr="00243E64" w:rsidRDefault="00243E64" w:rsidP="00B3391F">
      <w:pPr>
        <w:pStyle w:val="PlainText"/>
        <w:tabs>
          <w:tab w:val="left" w:pos="-142"/>
        </w:tabs>
        <w:ind w:hanging="142"/>
        <w:jc w:val="both"/>
        <w:rPr>
          <w:rFonts w:ascii="Arial" w:hAnsi="Arial" w:cs="Arial"/>
          <w:sz w:val="24"/>
          <w:szCs w:val="24"/>
        </w:rPr>
      </w:pPr>
      <w:r w:rsidRPr="00243E64">
        <w:rPr>
          <w:rFonts w:ascii="Arial" w:hAnsi="Arial" w:cs="Arial"/>
          <w:sz w:val="24"/>
          <w:szCs w:val="24"/>
        </w:rPr>
        <w:t xml:space="preserve">  </w:t>
      </w:r>
      <w:r w:rsidR="00B3391F">
        <w:rPr>
          <w:rFonts w:ascii="Arial" w:hAnsi="Arial" w:cs="Arial"/>
          <w:sz w:val="24"/>
          <w:szCs w:val="24"/>
        </w:rPr>
        <w:t>(a)</w:t>
      </w:r>
      <w:r w:rsidRPr="00243E64">
        <w:rPr>
          <w:rFonts w:ascii="Arial" w:hAnsi="Arial" w:cs="Arial"/>
          <w:sz w:val="24"/>
          <w:szCs w:val="24"/>
        </w:rPr>
        <w:t xml:space="preserve"> The proposed building is extremely large for the size of field and cannot be justified for such a small area. The size of the building is NOT essential for the maintenance of or enhancement of a sustainable farming enterprise and is therefore contrary to Local Plan Policy CP 15.</w:t>
      </w:r>
    </w:p>
    <w:p w:rsidR="00243E64" w:rsidRPr="00243E64" w:rsidRDefault="00243E64" w:rsidP="00B3391F">
      <w:pPr>
        <w:pStyle w:val="PlainText"/>
        <w:tabs>
          <w:tab w:val="left" w:pos="-142"/>
        </w:tabs>
        <w:ind w:hanging="142"/>
        <w:jc w:val="both"/>
        <w:rPr>
          <w:rFonts w:ascii="Arial" w:hAnsi="Arial" w:cs="Arial"/>
          <w:sz w:val="24"/>
          <w:szCs w:val="24"/>
        </w:rPr>
      </w:pPr>
    </w:p>
    <w:p w:rsidR="00B3391F" w:rsidRDefault="00243E64" w:rsidP="00B3391F">
      <w:pPr>
        <w:pStyle w:val="PlainText"/>
        <w:tabs>
          <w:tab w:val="left" w:pos="-142"/>
        </w:tabs>
        <w:ind w:hanging="142"/>
        <w:jc w:val="both"/>
        <w:rPr>
          <w:rFonts w:ascii="Arial" w:hAnsi="Arial" w:cs="Arial"/>
          <w:sz w:val="24"/>
          <w:szCs w:val="24"/>
        </w:rPr>
      </w:pPr>
      <w:r w:rsidRPr="00243E64">
        <w:rPr>
          <w:rFonts w:ascii="Arial" w:hAnsi="Arial" w:cs="Arial"/>
          <w:sz w:val="24"/>
          <w:szCs w:val="24"/>
        </w:rPr>
        <w:t xml:space="preserve">  </w:t>
      </w:r>
      <w:r w:rsidR="00B3391F">
        <w:rPr>
          <w:rFonts w:ascii="Arial" w:hAnsi="Arial" w:cs="Arial"/>
          <w:sz w:val="24"/>
          <w:szCs w:val="24"/>
        </w:rPr>
        <w:t>(b)</w:t>
      </w:r>
      <w:r w:rsidRPr="00243E64">
        <w:rPr>
          <w:rFonts w:ascii="Arial" w:hAnsi="Arial" w:cs="Arial"/>
          <w:sz w:val="24"/>
          <w:szCs w:val="24"/>
        </w:rPr>
        <w:t xml:space="preserve">.The size and nature of the building will adversely affect the landscape and visual character of Waterley Bottom and the surrounding Area </w:t>
      </w:r>
      <w:r w:rsidR="00302CAF">
        <w:rPr>
          <w:rFonts w:ascii="Arial" w:hAnsi="Arial" w:cs="Arial"/>
          <w:sz w:val="24"/>
          <w:szCs w:val="24"/>
        </w:rPr>
        <w:t>o</w:t>
      </w:r>
      <w:r w:rsidRPr="00243E64">
        <w:rPr>
          <w:rFonts w:ascii="Arial" w:hAnsi="Arial" w:cs="Arial"/>
          <w:sz w:val="24"/>
          <w:szCs w:val="24"/>
        </w:rPr>
        <w:t>f Outstanding Natural Beauty. The location, materials and scale of the proposed building would not be sympathetic to or complement the landscape character and would conflict with Local Plan Policy ES 7.</w:t>
      </w:r>
    </w:p>
    <w:p w:rsidR="00B3391F" w:rsidRDefault="00B3391F" w:rsidP="00B3391F">
      <w:pPr>
        <w:pStyle w:val="PlainText"/>
        <w:tabs>
          <w:tab w:val="left" w:pos="-142"/>
        </w:tabs>
        <w:ind w:hanging="142"/>
        <w:jc w:val="both"/>
        <w:rPr>
          <w:rFonts w:ascii="Arial" w:hAnsi="Arial" w:cs="Arial"/>
          <w:sz w:val="24"/>
          <w:szCs w:val="24"/>
        </w:rPr>
      </w:pPr>
    </w:p>
    <w:p w:rsidR="00243E64" w:rsidRPr="00243E64" w:rsidRDefault="00B3391F" w:rsidP="00B3391F">
      <w:pPr>
        <w:pStyle w:val="PlainText"/>
        <w:tabs>
          <w:tab w:val="left" w:pos="-142"/>
        </w:tabs>
        <w:ind w:hanging="142"/>
        <w:jc w:val="both"/>
        <w:rPr>
          <w:rFonts w:ascii="Arial" w:hAnsi="Arial" w:cs="Arial"/>
          <w:sz w:val="24"/>
          <w:szCs w:val="24"/>
        </w:rPr>
      </w:pPr>
      <w:r>
        <w:rPr>
          <w:rFonts w:ascii="Arial" w:hAnsi="Arial" w:cs="Arial"/>
          <w:sz w:val="24"/>
          <w:szCs w:val="24"/>
        </w:rPr>
        <w:t xml:space="preserve">(c). </w:t>
      </w:r>
      <w:proofErr w:type="gramStart"/>
      <w:r w:rsidR="00243E64" w:rsidRPr="00243E64">
        <w:rPr>
          <w:rFonts w:ascii="Arial" w:hAnsi="Arial" w:cs="Arial"/>
          <w:sz w:val="24"/>
          <w:szCs w:val="24"/>
        </w:rPr>
        <w:t>The</w:t>
      </w:r>
      <w:proofErr w:type="gramEnd"/>
      <w:r w:rsidR="00243E64" w:rsidRPr="00243E64">
        <w:rPr>
          <w:rFonts w:ascii="Arial" w:hAnsi="Arial" w:cs="Arial"/>
          <w:sz w:val="24"/>
          <w:szCs w:val="24"/>
        </w:rPr>
        <w:t xml:space="preserve"> proposed Building is sited very close to the country lane and would be visually dominant. The </w:t>
      </w:r>
      <w:proofErr w:type="spellStart"/>
      <w:r w:rsidR="00243E64" w:rsidRPr="00243E64">
        <w:rPr>
          <w:rFonts w:ascii="Arial" w:hAnsi="Arial" w:cs="Arial"/>
          <w:sz w:val="24"/>
          <w:szCs w:val="24"/>
        </w:rPr>
        <w:t>siting</w:t>
      </w:r>
      <w:proofErr w:type="spellEnd"/>
      <w:r w:rsidR="00243E64" w:rsidRPr="00243E64">
        <w:rPr>
          <w:rFonts w:ascii="Arial" w:hAnsi="Arial" w:cs="Arial"/>
          <w:sz w:val="24"/>
          <w:szCs w:val="24"/>
        </w:rPr>
        <w:t xml:space="preserve"> which would involve further earthworks would adversely impact </w:t>
      </w:r>
      <w:r w:rsidR="00243E64" w:rsidRPr="00243E64">
        <w:rPr>
          <w:rFonts w:ascii="Arial" w:hAnsi="Arial" w:cs="Arial"/>
          <w:sz w:val="24"/>
          <w:szCs w:val="24"/>
        </w:rPr>
        <w:lastRenderedPageBreak/>
        <w:t>on important mature trees and hedgerow and would be contrary to Local Plan Policy ES 8.</w:t>
      </w:r>
    </w:p>
    <w:p w:rsidR="00243E64" w:rsidRPr="00243E64" w:rsidRDefault="00243E64" w:rsidP="007448CB">
      <w:pPr>
        <w:pStyle w:val="PlainText"/>
        <w:jc w:val="both"/>
        <w:rPr>
          <w:rFonts w:ascii="Arial" w:hAnsi="Arial" w:cs="Arial"/>
          <w:sz w:val="24"/>
          <w:szCs w:val="24"/>
        </w:rPr>
      </w:pPr>
    </w:p>
    <w:p w:rsidR="00243E64" w:rsidRPr="00243E64" w:rsidRDefault="00B3391F" w:rsidP="007448CB">
      <w:pPr>
        <w:pStyle w:val="PlainText"/>
        <w:jc w:val="both"/>
        <w:rPr>
          <w:rFonts w:ascii="Arial" w:hAnsi="Arial" w:cs="Arial"/>
          <w:sz w:val="24"/>
          <w:szCs w:val="24"/>
        </w:rPr>
      </w:pPr>
      <w:r>
        <w:rPr>
          <w:rFonts w:ascii="Arial" w:hAnsi="Arial" w:cs="Arial"/>
          <w:sz w:val="24"/>
          <w:szCs w:val="24"/>
        </w:rPr>
        <w:t>(d)</w:t>
      </w:r>
      <w:r w:rsidR="00243E64" w:rsidRPr="00243E64">
        <w:rPr>
          <w:rFonts w:ascii="Arial" w:hAnsi="Arial" w:cs="Arial"/>
          <w:sz w:val="24"/>
          <w:szCs w:val="24"/>
        </w:rPr>
        <w:t xml:space="preserve"> The propose</w:t>
      </w:r>
      <w:r w:rsidR="00302CAF">
        <w:rPr>
          <w:rFonts w:ascii="Arial" w:hAnsi="Arial" w:cs="Arial"/>
          <w:sz w:val="24"/>
          <w:szCs w:val="24"/>
        </w:rPr>
        <w:t>d</w:t>
      </w:r>
      <w:r w:rsidR="00243E64" w:rsidRPr="00243E64">
        <w:rPr>
          <w:rFonts w:ascii="Arial" w:hAnsi="Arial" w:cs="Arial"/>
          <w:sz w:val="24"/>
          <w:szCs w:val="24"/>
        </w:rPr>
        <w:t xml:space="preserve"> building would create a precedent for similar buildings in the adjoining area as land is being sold off in small parcels which would accumulatively and dramatically adversely change the character and landscape of this area of quality landscape within the AONB.</w:t>
      </w:r>
    </w:p>
    <w:p w:rsidR="00B3391F" w:rsidRDefault="00B3391F" w:rsidP="007448CB">
      <w:pPr>
        <w:pStyle w:val="PlainText"/>
        <w:jc w:val="both"/>
        <w:rPr>
          <w:rFonts w:ascii="Arial" w:hAnsi="Arial" w:cs="Arial"/>
          <w:sz w:val="24"/>
          <w:szCs w:val="24"/>
        </w:rPr>
      </w:pPr>
    </w:p>
    <w:p w:rsidR="00243E64" w:rsidRPr="00243E64" w:rsidRDefault="00B3391F" w:rsidP="007448CB">
      <w:pPr>
        <w:pStyle w:val="PlainText"/>
        <w:jc w:val="both"/>
        <w:rPr>
          <w:rFonts w:ascii="Arial" w:hAnsi="Arial" w:cs="Arial"/>
          <w:sz w:val="24"/>
          <w:szCs w:val="24"/>
        </w:rPr>
      </w:pPr>
      <w:r>
        <w:rPr>
          <w:rFonts w:ascii="Arial" w:hAnsi="Arial" w:cs="Arial"/>
          <w:sz w:val="24"/>
          <w:szCs w:val="24"/>
        </w:rPr>
        <w:t xml:space="preserve">(e) </w:t>
      </w:r>
      <w:r w:rsidR="00243E64" w:rsidRPr="00243E64">
        <w:rPr>
          <w:rFonts w:ascii="Arial" w:hAnsi="Arial" w:cs="Arial"/>
          <w:sz w:val="24"/>
          <w:szCs w:val="24"/>
        </w:rPr>
        <w:t xml:space="preserve"> A large cattle building</w:t>
      </w:r>
      <w:r w:rsidR="00302CAF">
        <w:rPr>
          <w:rFonts w:ascii="Arial" w:hAnsi="Arial" w:cs="Arial"/>
          <w:sz w:val="24"/>
          <w:szCs w:val="24"/>
        </w:rPr>
        <w:t>,</w:t>
      </w:r>
      <w:r w:rsidR="00243E64" w:rsidRPr="00243E64">
        <w:rPr>
          <w:rFonts w:ascii="Arial" w:hAnsi="Arial" w:cs="Arial"/>
          <w:sz w:val="24"/>
          <w:szCs w:val="24"/>
        </w:rPr>
        <w:t xml:space="preserve"> although smaller than the proposed</w:t>
      </w:r>
      <w:r w:rsidR="00302CAF">
        <w:rPr>
          <w:rFonts w:ascii="Arial" w:hAnsi="Arial" w:cs="Arial"/>
          <w:sz w:val="24"/>
          <w:szCs w:val="24"/>
        </w:rPr>
        <w:t>,</w:t>
      </w:r>
      <w:r w:rsidR="00243E64" w:rsidRPr="00243E64">
        <w:rPr>
          <w:rFonts w:ascii="Arial" w:hAnsi="Arial" w:cs="Arial"/>
          <w:sz w:val="24"/>
          <w:szCs w:val="24"/>
        </w:rPr>
        <w:t xml:space="preserve"> on nearby land was found to be unacceptable to the planning authority in 2014. </w:t>
      </w:r>
      <w:proofErr w:type="gramStart"/>
      <w:r w:rsidR="00243E64" w:rsidRPr="00243E64">
        <w:rPr>
          <w:rFonts w:ascii="Arial" w:hAnsi="Arial" w:cs="Arial"/>
          <w:sz w:val="24"/>
          <w:szCs w:val="24"/>
        </w:rPr>
        <w:t>Ref S.14/2320/ FUL.</w:t>
      </w:r>
      <w:proofErr w:type="gramEnd"/>
    </w:p>
    <w:p w:rsidR="00243E64" w:rsidRPr="00243E64" w:rsidRDefault="00243E64" w:rsidP="007448CB">
      <w:pPr>
        <w:pStyle w:val="PlainText"/>
        <w:jc w:val="both"/>
        <w:rPr>
          <w:rFonts w:ascii="Arial" w:hAnsi="Arial" w:cs="Arial"/>
          <w:sz w:val="24"/>
          <w:szCs w:val="24"/>
        </w:rPr>
      </w:pPr>
    </w:p>
    <w:p w:rsidR="00243E64" w:rsidRPr="00243E64" w:rsidRDefault="00B3391F" w:rsidP="007448CB">
      <w:pPr>
        <w:pStyle w:val="PlainText"/>
        <w:jc w:val="both"/>
        <w:rPr>
          <w:rFonts w:ascii="Arial" w:hAnsi="Arial" w:cs="Arial"/>
          <w:sz w:val="24"/>
          <w:szCs w:val="24"/>
        </w:rPr>
      </w:pPr>
      <w:r>
        <w:rPr>
          <w:rFonts w:ascii="Arial" w:hAnsi="Arial" w:cs="Arial"/>
          <w:sz w:val="24"/>
          <w:szCs w:val="24"/>
        </w:rPr>
        <w:t xml:space="preserve">(f)  </w:t>
      </w:r>
      <w:r w:rsidR="00243E64" w:rsidRPr="00243E64">
        <w:rPr>
          <w:rFonts w:ascii="Arial" w:hAnsi="Arial" w:cs="Arial"/>
          <w:sz w:val="24"/>
          <w:szCs w:val="24"/>
        </w:rPr>
        <w:t>Agricultural and equestrian buildings are not a ubiquitous feature of the valley as stated by the applicant. The valley is characterised much more by open fields with hedges and occasional barns normally associated with historic and established farmyards and farm businesses. These are normally set back from the road.</w:t>
      </w:r>
      <w:r w:rsidR="00302CAF">
        <w:rPr>
          <w:rFonts w:ascii="Arial" w:hAnsi="Arial" w:cs="Arial"/>
          <w:sz w:val="24"/>
          <w:szCs w:val="24"/>
        </w:rPr>
        <w:t xml:space="preserve"> </w:t>
      </w:r>
      <w:r w:rsidR="00243E64" w:rsidRPr="00243E64">
        <w:rPr>
          <w:rFonts w:ascii="Arial" w:hAnsi="Arial" w:cs="Arial"/>
          <w:sz w:val="24"/>
          <w:szCs w:val="24"/>
        </w:rPr>
        <w:t>Large individual barns within fields are not a normal characteristic of this part of the AONB.</w:t>
      </w:r>
    </w:p>
    <w:p w:rsidR="00243E64" w:rsidRPr="00243E64" w:rsidRDefault="00243E64" w:rsidP="007448CB">
      <w:pPr>
        <w:pStyle w:val="PlainText"/>
        <w:jc w:val="both"/>
        <w:rPr>
          <w:rFonts w:ascii="Arial" w:hAnsi="Arial" w:cs="Arial"/>
          <w:sz w:val="24"/>
          <w:szCs w:val="24"/>
        </w:rPr>
      </w:pPr>
    </w:p>
    <w:p w:rsidR="00243E64" w:rsidRPr="00243E64" w:rsidRDefault="00243E64" w:rsidP="00B3391F">
      <w:pPr>
        <w:pStyle w:val="PlainText"/>
        <w:numPr>
          <w:ilvl w:val="0"/>
          <w:numId w:val="28"/>
        </w:numPr>
        <w:jc w:val="both"/>
        <w:rPr>
          <w:rFonts w:ascii="Arial" w:hAnsi="Arial" w:cs="Arial"/>
          <w:sz w:val="24"/>
          <w:szCs w:val="24"/>
        </w:rPr>
      </w:pPr>
      <w:r w:rsidRPr="00243E64">
        <w:rPr>
          <w:rFonts w:ascii="Arial" w:hAnsi="Arial" w:cs="Arial"/>
          <w:sz w:val="24"/>
          <w:szCs w:val="24"/>
        </w:rPr>
        <w:t>A building of this size is likely to result in additional traffic along the narrow and dangerous local roads to the detriment of road safety.</w:t>
      </w:r>
    </w:p>
    <w:p w:rsidR="00243E64" w:rsidRPr="00243E64" w:rsidRDefault="00243E64" w:rsidP="007448CB">
      <w:pPr>
        <w:pStyle w:val="PlainText"/>
        <w:jc w:val="both"/>
        <w:rPr>
          <w:rFonts w:ascii="Arial" w:hAnsi="Arial" w:cs="Arial"/>
          <w:sz w:val="24"/>
          <w:szCs w:val="24"/>
        </w:rPr>
      </w:pPr>
    </w:p>
    <w:p w:rsidR="00243E64" w:rsidRPr="00243E64" w:rsidRDefault="00243E64" w:rsidP="007448CB">
      <w:pPr>
        <w:pStyle w:val="PlainText"/>
        <w:jc w:val="both"/>
        <w:rPr>
          <w:rFonts w:ascii="Arial" w:hAnsi="Arial" w:cs="Arial"/>
          <w:sz w:val="24"/>
          <w:szCs w:val="24"/>
        </w:rPr>
      </w:pPr>
      <w:r w:rsidRPr="00243E64">
        <w:rPr>
          <w:rFonts w:ascii="Arial" w:hAnsi="Arial" w:cs="Arial"/>
          <w:sz w:val="24"/>
          <w:szCs w:val="24"/>
        </w:rPr>
        <w:t xml:space="preserve">  In reaching this decision the Parish Council fully supports the many objections submitted by parishioners and considers there are sound planning reasons to refuse planning permission in this case. The Parish Council requests these objections are fully taken into account and planning permission is duly refused by the planning authority.</w:t>
      </w:r>
    </w:p>
    <w:p w:rsidR="00B3391F" w:rsidRDefault="00B3391F" w:rsidP="00B3391F">
      <w:pPr>
        <w:pStyle w:val="PlainText"/>
        <w:jc w:val="both"/>
        <w:rPr>
          <w:rFonts w:ascii="Arial" w:hAnsi="Arial" w:cs="Arial"/>
          <w:sz w:val="24"/>
          <w:szCs w:val="24"/>
        </w:rPr>
      </w:pPr>
    </w:p>
    <w:p w:rsidR="00E5248D" w:rsidRDefault="000226EA" w:rsidP="00B3391F">
      <w:pPr>
        <w:pStyle w:val="PlainText"/>
        <w:numPr>
          <w:ilvl w:val="0"/>
          <w:numId w:val="22"/>
        </w:numPr>
        <w:ind w:left="142" w:hanging="284"/>
        <w:jc w:val="both"/>
        <w:rPr>
          <w:rFonts w:ascii="Arial" w:hAnsi="Arial" w:cs="Arial"/>
          <w:sz w:val="24"/>
          <w:szCs w:val="24"/>
        </w:rPr>
      </w:pPr>
      <w:r w:rsidRPr="00B3391F">
        <w:rPr>
          <w:rFonts w:ascii="Arial" w:hAnsi="Arial" w:cs="Arial"/>
          <w:b/>
          <w:sz w:val="24"/>
          <w:szCs w:val="24"/>
        </w:rPr>
        <w:t>Application S.19/0358/VAR</w:t>
      </w:r>
      <w:r w:rsidRPr="000226EA">
        <w:rPr>
          <w:rFonts w:ascii="Arial" w:hAnsi="Arial" w:cs="Arial"/>
          <w:sz w:val="24"/>
          <w:szCs w:val="24"/>
        </w:rPr>
        <w:t xml:space="preserve">. Five Acres </w:t>
      </w:r>
      <w:proofErr w:type="spellStart"/>
      <w:r w:rsidRPr="000226EA">
        <w:rPr>
          <w:rFonts w:ascii="Arial" w:hAnsi="Arial" w:cs="Arial"/>
          <w:sz w:val="24"/>
          <w:szCs w:val="24"/>
        </w:rPr>
        <w:t>Millend</w:t>
      </w:r>
      <w:proofErr w:type="spellEnd"/>
      <w:r w:rsidRPr="000226EA">
        <w:rPr>
          <w:rFonts w:ascii="Arial" w:hAnsi="Arial" w:cs="Arial"/>
          <w:sz w:val="24"/>
          <w:szCs w:val="24"/>
        </w:rPr>
        <w:t xml:space="preserve"> North </w:t>
      </w:r>
      <w:proofErr w:type="spellStart"/>
      <w:r w:rsidRPr="000226EA">
        <w:rPr>
          <w:rFonts w:ascii="Arial" w:hAnsi="Arial" w:cs="Arial"/>
          <w:sz w:val="24"/>
          <w:szCs w:val="24"/>
        </w:rPr>
        <w:t>Nibley</w:t>
      </w:r>
      <w:proofErr w:type="spellEnd"/>
      <w:r w:rsidRPr="000226EA">
        <w:rPr>
          <w:rFonts w:ascii="Arial" w:hAnsi="Arial" w:cs="Arial"/>
          <w:sz w:val="24"/>
          <w:szCs w:val="24"/>
        </w:rPr>
        <w:t>. Removal of condition to allow occupation by non agricultural person.       Notification of APPEAL. DOE Ref APP/C1625/W/19/3227770</w:t>
      </w:r>
      <w:r>
        <w:rPr>
          <w:rFonts w:ascii="Arial" w:hAnsi="Arial" w:cs="Arial"/>
          <w:sz w:val="24"/>
          <w:szCs w:val="24"/>
        </w:rPr>
        <w:t>.  Following discussion the Council agreed to support Stroud DC decision</w:t>
      </w:r>
      <w:r w:rsidR="00243E64">
        <w:rPr>
          <w:rFonts w:ascii="Arial" w:hAnsi="Arial" w:cs="Arial"/>
          <w:sz w:val="24"/>
          <w:szCs w:val="24"/>
        </w:rPr>
        <w:t xml:space="preserve"> to </w:t>
      </w:r>
      <w:proofErr w:type="gramStart"/>
      <w:r w:rsidR="00243E64">
        <w:rPr>
          <w:rFonts w:ascii="Arial" w:hAnsi="Arial" w:cs="Arial"/>
          <w:sz w:val="24"/>
          <w:szCs w:val="24"/>
        </w:rPr>
        <w:t>Reject</w:t>
      </w:r>
      <w:proofErr w:type="gramEnd"/>
      <w:r w:rsidR="00243E64">
        <w:rPr>
          <w:rFonts w:ascii="Arial" w:hAnsi="Arial" w:cs="Arial"/>
          <w:sz w:val="24"/>
          <w:szCs w:val="24"/>
        </w:rPr>
        <w:t xml:space="preserve"> the application.</w:t>
      </w:r>
      <w:r>
        <w:rPr>
          <w:rFonts w:ascii="Arial" w:hAnsi="Arial" w:cs="Arial"/>
          <w:sz w:val="24"/>
          <w:szCs w:val="24"/>
        </w:rPr>
        <w:t xml:space="preserve"> </w:t>
      </w:r>
    </w:p>
    <w:p w:rsidR="00E5248D" w:rsidRPr="00F64BD8" w:rsidRDefault="00E5248D" w:rsidP="00B3391F">
      <w:pPr>
        <w:pStyle w:val="PlainText"/>
        <w:ind w:left="142" w:hanging="284"/>
        <w:jc w:val="both"/>
        <w:rPr>
          <w:rFonts w:ascii="Arial" w:hAnsi="Arial" w:cs="Arial"/>
          <w:color w:val="FF0000"/>
          <w:sz w:val="24"/>
          <w:szCs w:val="24"/>
        </w:rPr>
      </w:pPr>
      <w:r>
        <w:rPr>
          <w:rFonts w:ascii="Arial" w:hAnsi="Arial" w:cs="Arial"/>
          <w:b/>
          <w:sz w:val="24"/>
          <w:szCs w:val="24"/>
        </w:rPr>
        <w:t xml:space="preserve">      </w:t>
      </w:r>
    </w:p>
    <w:p w:rsidR="000226EA" w:rsidRDefault="00B3391F" w:rsidP="00B3391F">
      <w:pPr>
        <w:pStyle w:val="PlainText"/>
        <w:numPr>
          <w:ilvl w:val="0"/>
          <w:numId w:val="22"/>
        </w:numPr>
        <w:ind w:left="-142" w:firstLine="0"/>
        <w:jc w:val="both"/>
        <w:rPr>
          <w:rFonts w:ascii="Arial" w:hAnsi="Arial" w:cs="Arial"/>
          <w:b/>
          <w:sz w:val="24"/>
          <w:szCs w:val="24"/>
        </w:rPr>
      </w:pPr>
      <w:r>
        <w:rPr>
          <w:rFonts w:ascii="Arial" w:hAnsi="Arial" w:cs="Arial"/>
          <w:b/>
          <w:sz w:val="24"/>
          <w:szCs w:val="24"/>
        </w:rPr>
        <w:t xml:space="preserve">   </w:t>
      </w:r>
      <w:r w:rsidR="000226EA" w:rsidRPr="00E5248D">
        <w:rPr>
          <w:rFonts w:ascii="Arial" w:hAnsi="Arial" w:cs="Arial"/>
          <w:b/>
          <w:sz w:val="24"/>
          <w:szCs w:val="24"/>
        </w:rPr>
        <w:t xml:space="preserve">Application S.19/1616/P3CC.  </w:t>
      </w:r>
      <w:r w:rsidR="00E5248D">
        <w:rPr>
          <w:rFonts w:ascii="Arial" w:hAnsi="Arial" w:cs="Arial"/>
          <w:b/>
          <w:sz w:val="24"/>
          <w:szCs w:val="24"/>
        </w:rPr>
        <w:t xml:space="preserve">North </w:t>
      </w:r>
      <w:proofErr w:type="spellStart"/>
      <w:r w:rsidR="00E5248D">
        <w:rPr>
          <w:rFonts w:ascii="Arial" w:hAnsi="Arial" w:cs="Arial"/>
          <w:b/>
          <w:sz w:val="24"/>
          <w:szCs w:val="24"/>
        </w:rPr>
        <w:t>Nibley</w:t>
      </w:r>
      <w:proofErr w:type="spellEnd"/>
      <w:r w:rsidR="00E5248D">
        <w:rPr>
          <w:rFonts w:ascii="Arial" w:hAnsi="Arial" w:cs="Arial"/>
          <w:b/>
          <w:sz w:val="24"/>
          <w:szCs w:val="24"/>
        </w:rPr>
        <w:t xml:space="preserve"> </w:t>
      </w:r>
      <w:r w:rsidR="000226EA" w:rsidRPr="00E5248D">
        <w:rPr>
          <w:rFonts w:ascii="Arial" w:hAnsi="Arial" w:cs="Arial"/>
          <w:b/>
          <w:sz w:val="24"/>
          <w:szCs w:val="24"/>
        </w:rPr>
        <w:t>Village Shop.</w:t>
      </w:r>
    </w:p>
    <w:p w:rsidR="00243E64" w:rsidRPr="00243E64" w:rsidRDefault="00B3391F" w:rsidP="00B3391F">
      <w:pPr>
        <w:pStyle w:val="PlainText"/>
        <w:ind w:left="142" w:hanging="142"/>
        <w:jc w:val="both"/>
        <w:rPr>
          <w:rFonts w:ascii="Arial" w:hAnsi="Arial" w:cs="Arial"/>
          <w:sz w:val="24"/>
          <w:szCs w:val="24"/>
        </w:rPr>
      </w:pPr>
      <w:r>
        <w:t xml:space="preserve"> </w:t>
      </w:r>
      <w:r w:rsidR="00243E64" w:rsidRPr="00243E64">
        <w:rPr>
          <w:rFonts w:ascii="Arial" w:hAnsi="Arial" w:cs="Arial"/>
          <w:sz w:val="24"/>
          <w:szCs w:val="24"/>
        </w:rPr>
        <w:t xml:space="preserve">North </w:t>
      </w:r>
      <w:proofErr w:type="spellStart"/>
      <w:r w:rsidR="00243E64" w:rsidRPr="00243E64">
        <w:rPr>
          <w:rFonts w:ascii="Arial" w:hAnsi="Arial" w:cs="Arial"/>
          <w:sz w:val="24"/>
          <w:szCs w:val="24"/>
        </w:rPr>
        <w:t>Nibley</w:t>
      </w:r>
      <w:proofErr w:type="spellEnd"/>
      <w:r w:rsidR="00243E64" w:rsidRPr="00243E64">
        <w:rPr>
          <w:rFonts w:ascii="Arial" w:hAnsi="Arial" w:cs="Arial"/>
          <w:sz w:val="24"/>
          <w:szCs w:val="24"/>
        </w:rPr>
        <w:t xml:space="preserve"> Parish Council considered this application on 5th August and </w:t>
      </w:r>
      <w:r>
        <w:rPr>
          <w:rFonts w:ascii="Arial" w:hAnsi="Arial" w:cs="Arial"/>
          <w:sz w:val="24"/>
          <w:szCs w:val="24"/>
        </w:rPr>
        <w:t xml:space="preserve">   </w:t>
      </w:r>
      <w:r w:rsidR="00243E64" w:rsidRPr="00243E64">
        <w:rPr>
          <w:rFonts w:ascii="Arial" w:hAnsi="Arial" w:cs="Arial"/>
          <w:sz w:val="24"/>
          <w:szCs w:val="24"/>
        </w:rPr>
        <w:t>resolve</w:t>
      </w:r>
      <w:r w:rsidR="00243E64">
        <w:rPr>
          <w:rFonts w:ascii="Arial" w:hAnsi="Arial" w:cs="Arial"/>
          <w:sz w:val="24"/>
          <w:szCs w:val="24"/>
        </w:rPr>
        <w:t>d</w:t>
      </w:r>
      <w:r w:rsidR="00243E64" w:rsidRPr="00243E64">
        <w:rPr>
          <w:rFonts w:ascii="Arial" w:hAnsi="Arial" w:cs="Arial"/>
          <w:sz w:val="24"/>
          <w:szCs w:val="24"/>
        </w:rPr>
        <w:t xml:space="preserve"> </w:t>
      </w:r>
      <w:proofErr w:type="gramStart"/>
      <w:r w:rsidR="00243E64" w:rsidRPr="00243E64">
        <w:rPr>
          <w:rFonts w:ascii="Arial" w:hAnsi="Arial" w:cs="Arial"/>
          <w:sz w:val="24"/>
          <w:szCs w:val="24"/>
        </w:rPr>
        <w:t>to</w:t>
      </w:r>
      <w:r w:rsidR="00243E64">
        <w:rPr>
          <w:rFonts w:ascii="Arial" w:hAnsi="Arial" w:cs="Arial"/>
          <w:sz w:val="24"/>
          <w:szCs w:val="24"/>
        </w:rPr>
        <w:t xml:space="preserve">  </w:t>
      </w:r>
      <w:r w:rsidR="00243E64" w:rsidRPr="00243E64">
        <w:rPr>
          <w:rFonts w:ascii="Arial" w:hAnsi="Arial" w:cs="Arial"/>
          <w:sz w:val="24"/>
          <w:szCs w:val="24"/>
        </w:rPr>
        <w:t>SUPPORT</w:t>
      </w:r>
      <w:proofErr w:type="gramEnd"/>
      <w:r w:rsidR="00243E64" w:rsidRPr="00243E64">
        <w:rPr>
          <w:rFonts w:ascii="Arial" w:hAnsi="Arial" w:cs="Arial"/>
          <w:sz w:val="24"/>
          <w:szCs w:val="24"/>
        </w:rPr>
        <w:t xml:space="preserve"> the proposal and application.</w:t>
      </w:r>
    </w:p>
    <w:p w:rsidR="00243E64" w:rsidRDefault="00243E64" w:rsidP="007448CB">
      <w:pPr>
        <w:pStyle w:val="PlainText"/>
        <w:ind w:left="-360"/>
        <w:jc w:val="both"/>
      </w:pPr>
    </w:p>
    <w:p w:rsidR="00E5248D" w:rsidRDefault="00E5248D" w:rsidP="007448CB">
      <w:pPr>
        <w:pStyle w:val="ListParagraph"/>
        <w:numPr>
          <w:ilvl w:val="0"/>
          <w:numId w:val="27"/>
        </w:numPr>
        <w:spacing w:before="120" w:after="240"/>
        <w:ind w:left="-142" w:hanging="567"/>
        <w:jc w:val="both"/>
        <w:rPr>
          <w:rFonts w:ascii="Arial" w:hAnsi="Arial" w:cs="Arial"/>
          <w:sz w:val="24"/>
          <w:szCs w:val="24"/>
        </w:rPr>
      </w:pPr>
      <w:r w:rsidRPr="00E5248D">
        <w:rPr>
          <w:rFonts w:ascii="Arial" w:hAnsi="Arial" w:cs="Arial"/>
          <w:sz w:val="24"/>
          <w:szCs w:val="24"/>
        </w:rPr>
        <w:t>Following consideration of the Village Shop Planning Application the Chair</w:t>
      </w:r>
      <w:r w:rsidR="00302CAF">
        <w:rPr>
          <w:rFonts w:ascii="Arial" w:hAnsi="Arial" w:cs="Arial"/>
          <w:sz w:val="24"/>
          <w:szCs w:val="24"/>
        </w:rPr>
        <w:t>man decided to bring forward</w:t>
      </w:r>
      <w:r w:rsidRPr="00E5248D">
        <w:rPr>
          <w:rFonts w:ascii="Arial" w:hAnsi="Arial" w:cs="Arial"/>
          <w:sz w:val="24"/>
          <w:szCs w:val="24"/>
        </w:rPr>
        <w:t xml:space="preserve"> </w:t>
      </w:r>
      <w:r w:rsidRPr="00B3391F">
        <w:rPr>
          <w:rFonts w:ascii="Arial" w:hAnsi="Arial" w:cs="Arial"/>
          <w:b/>
          <w:sz w:val="24"/>
          <w:szCs w:val="24"/>
        </w:rPr>
        <w:t xml:space="preserve">Agenda Item </w:t>
      </w:r>
      <w:r w:rsidR="00401603" w:rsidRPr="00B3391F">
        <w:rPr>
          <w:rFonts w:ascii="Arial" w:hAnsi="Arial" w:cs="Arial"/>
          <w:b/>
          <w:sz w:val="24"/>
          <w:szCs w:val="24"/>
        </w:rPr>
        <w:t>14</w:t>
      </w:r>
      <w:r w:rsidR="00401603">
        <w:rPr>
          <w:rFonts w:ascii="Arial" w:hAnsi="Arial" w:cs="Arial"/>
          <w:sz w:val="24"/>
          <w:szCs w:val="24"/>
        </w:rPr>
        <w:t xml:space="preserve"> </w:t>
      </w:r>
      <w:r w:rsidRPr="00E5248D">
        <w:rPr>
          <w:rFonts w:ascii="Arial" w:hAnsi="Arial" w:cs="Arial"/>
          <w:sz w:val="24"/>
          <w:szCs w:val="24"/>
        </w:rPr>
        <w:t>to discuss and agree how the Parish Council might be able to assist the Village Shop Association.</w:t>
      </w:r>
      <w:r w:rsidR="005F3069">
        <w:rPr>
          <w:rFonts w:ascii="Arial" w:hAnsi="Arial" w:cs="Arial"/>
          <w:sz w:val="24"/>
          <w:szCs w:val="24"/>
        </w:rPr>
        <w:t xml:space="preserve">  (At this stage Cllr. </w:t>
      </w:r>
      <w:r w:rsidR="00F64BD8">
        <w:rPr>
          <w:rFonts w:ascii="Arial" w:hAnsi="Arial" w:cs="Arial"/>
          <w:sz w:val="24"/>
          <w:szCs w:val="24"/>
        </w:rPr>
        <w:t xml:space="preserve">Mrs. J </w:t>
      </w:r>
      <w:r w:rsidR="005F3069">
        <w:rPr>
          <w:rFonts w:ascii="Arial" w:hAnsi="Arial" w:cs="Arial"/>
          <w:sz w:val="24"/>
          <w:szCs w:val="24"/>
        </w:rPr>
        <w:t xml:space="preserve">Burton declared that she had an interest in this agenda item and left the Meeting.)  </w:t>
      </w:r>
    </w:p>
    <w:p w:rsidR="00F64BD8" w:rsidRDefault="00E5248D" w:rsidP="007448CB">
      <w:pPr>
        <w:spacing w:before="120" w:after="240"/>
        <w:ind w:left="-142"/>
        <w:jc w:val="both"/>
        <w:rPr>
          <w:rFonts w:ascii="Arial" w:hAnsi="Arial" w:cs="Arial"/>
          <w:sz w:val="24"/>
          <w:szCs w:val="24"/>
        </w:rPr>
      </w:pPr>
      <w:r w:rsidRPr="005F3069">
        <w:rPr>
          <w:rFonts w:ascii="Arial" w:hAnsi="Arial" w:cs="Arial"/>
          <w:b/>
          <w:sz w:val="24"/>
          <w:szCs w:val="24"/>
        </w:rPr>
        <w:t xml:space="preserve">The </w:t>
      </w:r>
      <w:r w:rsidR="005F3069" w:rsidRPr="005F3069">
        <w:rPr>
          <w:rFonts w:ascii="Arial" w:hAnsi="Arial" w:cs="Arial"/>
          <w:b/>
          <w:sz w:val="24"/>
          <w:szCs w:val="24"/>
        </w:rPr>
        <w:t>Council agreed</w:t>
      </w:r>
      <w:r w:rsidR="005F3069">
        <w:rPr>
          <w:rFonts w:ascii="Arial" w:hAnsi="Arial" w:cs="Arial"/>
          <w:sz w:val="24"/>
          <w:szCs w:val="24"/>
        </w:rPr>
        <w:t xml:space="preserve"> that </w:t>
      </w:r>
      <w:r w:rsidR="00401603">
        <w:rPr>
          <w:rFonts w:ascii="Arial" w:hAnsi="Arial" w:cs="Arial"/>
          <w:sz w:val="24"/>
          <w:szCs w:val="24"/>
        </w:rPr>
        <w:t xml:space="preserve">as the Shop was no longer a commercial business </w:t>
      </w:r>
      <w:r w:rsidR="005F3069">
        <w:rPr>
          <w:rFonts w:ascii="Arial" w:hAnsi="Arial" w:cs="Arial"/>
          <w:sz w:val="24"/>
          <w:szCs w:val="24"/>
        </w:rPr>
        <w:t xml:space="preserve">it was appropriate for them to assist the Village Shop Association in bringing about changes to the premises in order to revitalise the building into a Coffee Shop and Village Hub. The </w:t>
      </w:r>
      <w:r>
        <w:rPr>
          <w:rFonts w:ascii="Arial" w:hAnsi="Arial" w:cs="Arial"/>
          <w:sz w:val="24"/>
          <w:szCs w:val="24"/>
        </w:rPr>
        <w:t xml:space="preserve">Chairman invited representatives of the Village Shop Association to set out what help </w:t>
      </w:r>
      <w:r w:rsidR="005F3069">
        <w:rPr>
          <w:rFonts w:ascii="Arial" w:hAnsi="Arial" w:cs="Arial"/>
          <w:sz w:val="24"/>
          <w:szCs w:val="24"/>
        </w:rPr>
        <w:t xml:space="preserve">they were seeking from the Council. </w:t>
      </w:r>
      <w:r w:rsidR="00F64BD8" w:rsidRPr="00F64BD8">
        <w:rPr>
          <w:rFonts w:ascii="Arial" w:hAnsi="Arial" w:cs="Arial"/>
          <w:sz w:val="24"/>
          <w:szCs w:val="24"/>
        </w:rPr>
        <w:t>Various ideas and suggestions on how the Association might secure funding were discussed.</w:t>
      </w:r>
    </w:p>
    <w:p w:rsidR="005F3069" w:rsidRDefault="005F3069" w:rsidP="00B3391F">
      <w:pPr>
        <w:spacing w:before="120" w:after="240"/>
        <w:jc w:val="both"/>
        <w:rPr>
          <w:rFonts w:ascii="Arial" w:hAnsi="Arial" w:cs="Arial"/>
          <w:sz w:val="24"/>
          <w:szCs w:val="24"/>
        </w:rPr>
      </w:pPr>
      <w:r w:rsidRPr="005F3069">
        <w:rPr>
          <w:rFonts w:ascii="Arial" w:hAnsi="Arial" w:cs="Arial"/>
          <w:b/>
          <w:sz w:val="24"/>
          <w:szCs w:val="24"/>
        </w:rPr>
        <w:t>It was agreed</w:t>
      </w:r>
      <w:r>
        <w:rPr>
          <w:rFonts w:ascii="Arial" w:hAnsi="Arial" w:cs="Arial"/>
          <w:sz w:val="24"/>
          <w:szCs w:val="24"/>
        </w:rPr>
        <w:t xml:space="preserve"> that the Village Shop </w:t>
      </w:r>
      <w:r w:rsidR="00F64BD8">
        <w:rPr>
          <w:rFonts w:ascii="Arial" w:hAnsi="Arial" w:cs="Arial"/>
          <w:sz w:val="24"/>
          <w:szCs w:val="24"/>
        </w:rPr>
        <w:t>A</w:t>
      </w:r>
      <w:r>
        <w:rPr>
          <w:rFonts w:ascii="Arial" w:hAnsi="Arial" w:cs="Arial"/>
          <w:sz w:val="24"/>
          <w:szCs w:val="24"/>
        </w:rPr>
        <w:t xml:space="preserve">ssociation would present an application for funding in line with the Council’s Grant Application </w:t>
      </w:r>
      <w:proofErr w:type="spellStart"/>
      <w:r>
        <w:rPr>
          <w:rFonts w:ascii="Arial" w:hAnsi="Arial" w:cs="Arial"/>
          <w:sz w:val="24"/>
          <w:szCs w:val="24"/>
        </w:rPr>
        <w:t>proforma</w:t>
      </w:r>
      <w:proofErr w:type="spellEnd"/>
      <w:r>
        <w:rPr>
          <w:rFonts w:ascii="Arial" w:hAnsi="Arial" w:cs="Arial"/>
          <w:sz w:val="24"/>
          <w:szCs w:val="24"/>
        </w:rPr>
        <w:t xml:space="preserve">.  </w:t>
      </w:r>
      <w:r w:rsidRPr="005F3069">
        <w:rPr>
          <w:rFonts w:ascii="Arial" w:hAnsi="Arial" w:cs="Arial"/>
          <w:b/>
          <w:sz w:val="24"/>
          <w:szCs w:val="24"/>
        </w:rPr>
        <w:t>The Council agreed</w:t>
      </w:r>
      <w:r>
        <w:rPr>
          <w:rFonts w:ascii="Arial" w:hAnsi="Arial" w:cs="Arial"/>
          <w:sz w:val="24"/>
          <w:szCs w:val="24"/>
        </w:rPr>
        <w:t xml:space="preserve"> </w:t>
      </w:r>
      <w:r>
        <w:rPr>
          <w:rFonts w:ascii="Arial" w:hAnsi="Arial" w:cs="Arial"/>
          <w:sz w:val="24"/>
          <w:szCs w:val="24"/>
        </w:rPr>
        <w:lastRenderedPageBreak/>
        <w:t>to support the funding of Electrical, Building &amp; Plumbing works to a maximum of £5,500.</w:t>
      </w:r>
    </w:p>
    <w:p w:rsidR="00E5248D" w:rsidRDefault="005F3069" w:rsidP="00B3391F">
      <w:pPr>
        <w:spacing w:before="120" w:after="240"/>
        <w:jc w:val="both"/>
        <w:rPr>
          <w:rFonts w:ascii="Arial" w:hAnsi="Arial" w:cs="Arial"/>
          <w:sz w:val="24"/>
          <w:szCs w:val="24"/>
        </w:rPr>
      </w:pPr>
      <w:r w:rsidRPr="005F3069">
        <w:rPr>
          <w:rFonts w:ascii="Arial" w:hAnsi="Arial" w:cs="Arial"/>
          <w:sz w:val="24"/>
          <w:szCs w:val="24"/>
        </w:rPr>
        <w:t xml:space="preserve">The formal application will be presented to the Council for sign-off and payment at the September Meeting.    </w:t>
      </w:r>
      <w:r w:rsidR="00E5248D" w:rsidRPr="005F3069">
        <w:rPr>
          <w:rFonts w:ascii="Arial" w:hAnsi="Arial" w:cs="Arial"/>
          <w:sz w:val="24"/>
          <w:szCs w:val="24"/>
        </w:rPr>
        <w:t xml:space="preserve"> </w:t>
      </w:r>
    </w:p>
    <w:p w:rsidR="005F3069" w:rsidRPr="005F3069" w:rsidRDefault="00F64BD8" w:rsidP="00B3391F">
      <w:pPr>
        <w:spacing w:before="120" w:after="240"/>
        <w:jc w:val="both"/>
        <w:rPr>
          <w:rFonts w:ascii="Arial" w:hAnsi="Arial" w:cs="Arial"/>
          <w:sz w:val="24"/>
          <w:szCs w:val="24"/>
        </w:rPr>
      </w:pPr>
      <w:r>
        <w:rPr>
          <w:rFonts w:ascii="Arial" w:hAnsi="Arial" w:cs="Arial"/>
          <w:sz w:val="24"/>
          <w:szCs w:val="24"/>
        </w:rPr>
        <w:t>(</w:t>
      </w:r>
      <w:r w:rsidR="005F3069">
        <w:rPr>
          <w:rFonts w:ascii="Arial" w:hAnsi="Arial" w:cs="Arial"/>
          <w:sz w:val="24"/>
          <w:szCs w:val="24"/>
        </w:rPr>
        <w:t xml:space="preserve">Cllr. Mrs J Burton </w:t>
      </w:r>
      <w:r>
        <w:rPr>
          <w:rFonts w:ascii="Arial" w:hAnsi="Arial" w:cs="Arial"/>
          <w:sz w:val="24"/>
          <w:szCs w:val="24"/>
        </w:rPr>
        <w:t>returned to the Meeting.)</w:t>
      </w:r>
    </w:p>
    <w:p w:rsidR="00E5248D" w:rsidRPr="00A959F9" w:rsidRDefault="00E5248D" w:rsidP="00B3391F">
      <w:pPr>
        <w:pStyle w:val="ListParagraph"/>
        <w:numPr>
          <w:ilvl w:val="0"/>
          <w:numId w:val="28"/>
        </w:numPr>
        <w:autoSpaceDE w:val="0"/>
        <w:autoSpaceDN w:val="0"/>
        <w:adjustRightInd w:val="0"/>
        <w:spacing w:after="0" w:line="240" w:lineRule="auto"/>
        <w:ind w:left="0" w:hanging="425"/>
        <w:jc w:val="both"/>
        <w:rPr>
          <w:rFonts w:ascii="Arial" w:hAnsi="Arial" w:cs="Arial"/>
          <w:b/>
          <w:bCs/>
          <w:sz w:val="24"/>
          <w:szCs w:val="24"/>
        </w:rPr>
      </w:pPr>
      <w:r w:rsidRPr="00A959F9">
        <w:rPr>
          <w:rFonts w:ascii="Arial" w:hAnsi="Arial" w:cs="Arial"/>
          <w:b/>
          <w:bCs/>
          <w:sz w:val="24"/>
          <w:szCs w:val="24"/>
        </w:rPr>
        <w:t>T</w:t>
      </w:r>
      <w:r>
        <w:rPr>
          <w:rFonts w:ascii="Arial" w:hAnsi="Arial" w:cs="Arial"/>
          <w:b/>
          <w:bCs/>
          <w:sz w:val="24"/>
          <w:szCs w:val="24"/>
        </w:rPr>
        <w:t>he C</w:t>
      </w:r>
      <w:r w:rsidRPr="00A959F9">
        <w:rPr>
          <w:rFonts w:ascii="Arial" w:hAnsi="Arial" w:cs="Arial"/>
          <w:b/>
          <w:bCs/>
          <w:sz w:val="24"/>
          <w:szCs w:val="24"/>
        </w:rPr>
        <w:t>o</w:t>
      </w:r>
      <w:r>
        <w:rPr>
          <w:rFonts w:ascii="Arial" w:hAnsi="Arial" w:cs="Arial"/>
          <w:b/>
          <w:bCs/>
          <w:sz w:val="24"/>
          <w:szCs w:val="24"/>
        </w:rPr>
        <w:t>uncil</w:t>
      </w:r>
      <w:r w:rsidRPr="00A959F9">
        <w:rPr>
          <w:rFonts w:ascii="Arial" w:hAnsi="Arial" w:cs="Arial"/>
          <w:b/>
          <w:bCs/>
          <w:sz w:val="24"/>
          <w:szCs w:val="24"/>
        </w:rPr>
        <w:t xml:space="preserve"> note</w:t>
      </w:r>
      <w:r>
        <w:rPr>
          <w:rFonts w:ascii="Arial" w:hAnsi="Arial" w:cs="Arial"/>
          <w:b/>
          <w:bCs/>
          <w:sz w:val="24"/>
          <w:szCs w:val="24"/>
        </w:rPr>
        <w:t>d</w:t>
      </w:r>
      <w:r w:rsidRPr="00A959F9">
        <w:rPr>
          <w:rFonts w:ascii="Arial" w:hAnsi="Arial" w:cs="Arial"/>
          <w:b/>
          <w:bCs/>
          <w:sz w:val="24"/>
          <w:szCs w:val="24"/>
        </w:rPr>
        <w:t xml:space="preserve"> the following </w:t>
      </w:r>
      <w:r>
        <w:rPr>
          <w:rFonts w:ascii="Arial" w:hAnsi="Arial" w:cs="Arial"/>
          <w:b/>
          <w:bCs/>
          <w:sz w:val="24"/>
          <w:szCs w:val="24"/>
        </w:rPr>
        <w:t xml:space="preserve">three </w:t>
      </w:r>
      <w:r w:rsidRPr="00A959F9">
        <w:rPr>
          <w:rFonts w:ascii="Arial" w:hAnsi="Arial" w:cs="Arial"/>
          <w:b/>
          <w:bCs/>
          <w:sz w:val="24"/>
          <w:szCs w:val="24"/>
        </w:rPr>
        <w:t xml:space="preserve">Planning Application decisions: </w:t>
      </w:r>
    </w:p>
    <w:p w:rsidR="00E5248D" w:rsidRPr="00D057DF" w:rsidRDefault="00E5248D" w:rsidP="00B3391F">
      <w:pPr>
        <w:autoSpaceDE w:val="0"/>
        <w:autoSpaceDN w:val="0"/>
        <w:adjustRightInd w:val="0"/>
        <w:spacing w:after="0" w:line="240" w:lineRule="auto"/>
        <w:jc w:val="both"/>
        <w:rPr>
          <w:rFonts w:ascii="Arial" w:hAnsi="Arial" w:cs="Arial"/>
          <w:b/>
          <w:bCs/>
          <w:sz w:val="24"/>
          <w:szCs w:val="24"/>
        </w:rPr>
      </w:pPr>
    </w:p>
    <w:p w:rsidR="00E5248D" w:rsidRPr="00661AEA" w:rsidRDefault="00E5248D" w:rsidP="00B3391F">
      <w:pPr>
        <w:pStyle w:val="PlainText"/>
        <w:numPr>
          <w:ilvl w:val="0"/>
          <w:numId w:val="23"/>
        </w:numPr>
        <w:ind w:left="0" w:hanging="425"/>
        <w:jc w:val="both"/>
        <w:rPr>
          <w:rFonts w:ascii="Arial" w:hAnsi="Arial" w:cs="Arial"/>
          <w:b/>
          <w:sz w:val="24"/>
          <w:szCs w:val="24"/>
        </w:rPr>
      </w:pPr>
      <w:r w:rsidRPr="00661AEA">
        <w:rPr>
          <w:rFonts w:ascii="Arial" w:hAnsi="Arial" w:cs="Arial"/>
          <w:b/>
          <w:sz w:val="24"/>
          <w:szCs w:val="24"/>
        </w:rPr>
        <w:t xml:space="preserve">Application S.19/0447/COU. Ashen Plains. </w:t>
      </w:r>
      <w:r w:rsidRPr="00E5248D">
        <w:rPr>
          <w:rFonts w:ascii="Arial" w:hAnsi="Arial" w:cs="Arial"/>
          <w:sz w:val="24"/>
          <w:szCs w:val="24"/>
        </w:rPr>
        <w:t xml:space="preserve">Change of use of barn to mixed use agriculture and event space. </w:t>
      </w:r>
      <w:r w:rsidRPr="00661AEA">
        <w:rPr>
          <w:rFonts w:ascii="Arial" w:hAnsi="Arial" w:cs="Arial"/>
          <w:b/>
          <w:sz w:val="24"/>
          <w:szCs w:val="24"/>
        </w:rPr>
        <w:t>REFUSED 5th July 2019</w:t>
      </w:r>
    </w:p>
    <w:p w:rsidR="00E5248D" w:rsidRPr="00661AEA" w:rsidRDefault="00E5248D" w:rsidP="00B3391F">
      <w:pPr>
        <w:pStyle w:val="PlainText"/>
        <w:jc w:val="both"/>
        <w:rPr>
          <w:rFonts w:ascii="Arial" w:hAnsi="Arial" w:cs="Arial"/>
          <w:b/>
          <w:sz w:val="24"/>
          <w:szCs w:val="24"/>
        </w:rPr>
      </w:pPr>
    </w:p>
    <w:p w:rsidR="00E5248D" w:rsidRDefault="00E5248D" w:rsidP="00B3391F">
      <w:pPr>
        <w:pStyle w:val="PlainText"/>
        <w:numPr>
          <w:ilvl w:val="0"/>
          <w:numId w:val="23"/>
        </w:numPr>
        <w:ind w:left="0" w:hanging="425"/>
        <w:jc w:val="both"/>
        <w:rPr>
          <w:rFonts w:ascii="Arial" w:hAnsi="Arial" w:cs="Arial"/>
          <w:b/>
          <w:sz w:val="24"/>
          <w:szCs w:val="24"/>
        </w:rPr>
      </w:pPr>
      <w:r w:rsidRPr="00661AEA">
        <w:rPr>
          <w:rFonts w:ascii="Arial" w:hAnsi="Arial" w:cs="Arial"/>
          <w:b/>
          <w:sz w:val="24"/>
          <w:szCs w:val="24"/>
        </w:rPr>
        <w:t>Application S.19/0596/FUL Ashen Plains</w:t>
      </w:r>
      <w:r w:rsidRPr="00E5248D">
        <w:rPr>
          <w:rFonts w:ascii="Arial" w:hAnsi="Arial" w:cs="Arial"/>
          <w:sz w:val="24"/>
          <w:szCs w:val="24"/>
        </w:rPr>
        <w:t>. Erection of open fronted agricultural building-Retrospective.</w:t>
      </w:r>
      <w:r w:rsidRPr="00661AEA">
        <w:rPr>
          <w:rFonts w:ascii="Arial" w:hAnsi="Arial" w:cs="Arial"/>
          <w:b/>
          <w:sz w:val="24"/>
          <w:szCs w:val="24"/>
        </w:rPr>
        <w:t xml:space="preserve"> REFUSED 5th July 2019</w:t>
      </w:r>
    </w:p>
    <w:p w:rsidR="00F64BD8" w:rsidRPr="00661AEA" w:rsidRDefault="00F64BD8" w:rsidP="00B3391F">
      <w:pPr>
        <w:pStyle w:val="PlainText"/>
        <w:jc w:val="both"/>
        <w:rPr>
          <w:rFonts w:ascii="Arial" w:hAnsi="Arial" w:cs="Arial"/>
          <w:b/>
          <w:sz w:val="24"/>
          <w:szCs w:val="24"/>
        </w:rPr>
      </w:pPr>
    </w:p>
    <w:p w:rsidR="00637EB9" w:rsidRPr="00381E79" w:rsidRDefault="00637EB9" w:rsidP="00637EB9">
      <w:pPr>
        <w:pStyle w:val="PlainText"/>
        <w:tabs>
          <w:tab w:val="left" w:pos="9026"/>
        </w:tabs>
        <w:jc w:val="both"/>
        <w:rPr>
          <w:rFonts w:ascii="Arial" w:hAnsi="Arial" w:cs="Arial"/>
          <w:sz w:val="24"/>
          <w:szCs w:val="24"/>
        </w:rPr>
      </w:pPr>
      <w:r w:rsidRPr="00381E79">
        <w:rPr>
          <w:rFonts w:ascii="Arial" w:hAnsi="Arial" w:cs="Arial"/>
          <w:sz w:val="24"/>
          <w:szCs w:val="24"/>
        </w:rPr>
        <w:t>It was reported that the Parish Council has received a number of complaints regarding current activities at the “event field” at Ashen Plains.</w:t>
      </w:r>
    </w:p>
    <w:p w:rsidR="00637EB9" w:rsidRPr="00381E79" w:rsidRDefault="00637EB9" w:rsidP="00637EB9">
      <w:pPr>
        <w:pStyle w:val="PlainText"/>
        <w:tabs>
          <w:tab w:val="left" w:pos="9026"/>
        </w:tabs>
        <w:jc w:val="both"/>
        <w:rPr>
          <w:rFonts w:ascii="Arial" w:hAnsi="Arial" w:cs="Arial"/>
          <w:sz w:val="24"/>
          <w:szCs w:val="24"/>
        </w:rPr>
      </w:pPr>
    </w:p>
    <w:p w:rsidR="00637EB9" w:rsidRPr="00381E79" w:rsidRDefault="00637EB9" w:rsidP="00637EB9">
      <w:pPr>
        <w:pStyle w:val="PlainText"/>
        <w:tabs>
          <w:tab w:val="left" w:pos="0"/>
          <w:tab w:val="left" w:pos="9026"/>
        </w:tabs>
        <w:jc w:val="both"/>
        <w:rPr>
          <w:rFonts w:ascii="Arial" w:hAnsi="Arial" w:cs="Arial"/>
          <w:sz w:val="24"/>
          <w:szCs w:val="24"/>
        </w:rPr>
      </w:pPr>
      <w:r w:rsidRPr="00381E79">
        <w:rPr>
          <w:rFonts w:ascii="Arial" w:hAnsi="Arial" w:cs="Arial"/>
          <w:sz w:val="24"/>
          <w:szCs w:val="24"/>
        </w:rPr>
        <w:t>There are a large number of tents/vehicles on site in the field in front of the big barn and the Pyrites Craft event was in full swing. The Council noted planning permission has recently been refused for event use of the barn including the field in front which forms part of the cartilage of the barn. The Officers report to S.19/0447/COU states that the 28 day PD rights do not apply to this field as it forms part of the cartilage of the barn. In addition it appears that no Temporary Event Notice has been granted by Stroud for this event.</w:t>
      </w:r>
    </w:p>
    <w:p w:rsidR="00637EB9" w:rsidRPr="00381E79" w:rsidRDefault="00637EB9" w:rsidP="00637EB9">
      <w:pPr>
        <w:pStyle w:val="PlainText"/>
        <w:tabs>
          <w:tab w:val="left" w:pos="9026"/>
        </w:tabs>
        <w:jc w:val="both"/>
        <w:rPr>
          <w:rFonts w:ascii="Arial" w:hAnsi="Arial" w:cs="Arial"/>
          <w:sz w:val="24"/>
          <w:szCs w:val="24"/>
        </w:rPr>
      </w:pPr>
    </w:p>
    <w:p w:rsidR="00637EB9" w:rsidRPr="00381E79" w:rsidRDefault="00637EB9" w:rsidP="00637EB9">
      <w:pPr>
        <w:pStyle w:val="PlainText"/>
        <w:tabs>
          <w:tab w:val="left" w:pos="9026"/>
        </w:tabs>
        <w:jc w:val="both"/>
        <w:rPr>
          <w:rFonts w:ascii="Arial" w:hAnsi="Arial" w:cs="Arial"/>
          <w:sz w:val="24"/>
          <w:szCs w:val="24"/>
        </w:rPr>
      </w:pPr>
      <w:r w:rsidRPr="00381E79">
        <w:rPr>
          <w:rFonts w:ascii="Arial" w:hAnsi="Arial" w:cs="Arial"/>
          <w:sz w:val="24"/>
          <w:szCs w:val="24"/>
        </w:rPr>
        <w:t xml:space="preserve"> It was decided that this potential breach of planning control should be brought to the Enforcement Officer’s attention for investigation.</w:t>
      </w:r>
    </w:p>
    <w:p w:rsidR="00637EB9" w:rsidRPr="00381E79" w:rsidRDefault="00637EB9" w:rsidP="00637EB9">
      <w:pPr>
        <w:pStyle w:val="PlainText"/>
      </w:pPr>
    </w:p>
    <w:p w:rsidR="00E5248D" w:rsidRPr="00661AEA" w:rsidRDefault="00E5248D" w:rsidP="00B3391F">
      <w:pPr>
        <w:pStyle w:val="PlainText"/>
        <w:numPr>
          <w:ilvl w:val="0"/>
          <w:numId w:val="23"/>
        </w:numPr>
        <w:ind w:left="0" w:hanging="425"/>
        <w:jc w:val="both"/>
        <w:rPr>
          <w:rFonts w:ascii="Arial" w:hAnsi="Arial" w:cs="Arial"/>
          <w:b/>
          <w:sz w:val="24"/>
          <w:szCs w:val="24"/>
        </w:rPr>
      </w:pPr>
      <w:proofErr w:type="gramStart"/>
      <w:r w:rsidRPr="00661AEA">
        <w:rPr>
          <w:rFonts w:ascii="Arial" w:hAnsi="Arial" w:cs="Arial"/>
          <w:b/>
          <w:sz w:val="24"/>
          <w:szCs w:val="24"/>
        </w:rPr>
        <w:t>Application  S.19</w:t>
      </w:r>
      <w:proofErr w:type="gramEnd"/>
      <w:r w:rsidRPr="00661AEA">
        <w:rPr>
          <w:rFonts w:ascii="Arial" w:hAnsi="Arial" w:cs="Arial"/>
          <w:b/>
          <w:sz w:val="24"/>
          <w:szCs w:val="24"/>
        </w:rPr>
        <w:t xml:space="preserve">/0701/FUL Land at </w:t>
      </w:r>
      <w:proofErr w:type="spellStart"/>
      <w:r w:rsidRPr="00661AEA">
        <w:rPr>
          <w:rFonts w:ascii="Arial" w:hAnsi="Arial" w:cs="Arial"/>
          <w:b/>
          <w:sz w:val="24"/>
          <w:szCs w:val="24"/>
        </w:rPr>
        <w:t>Stumpwell</w:t>
      </w:r>
      <w:proofErr w:type="spellEnd"/>
      <w:r w:rsidRPr="00661AEA">
        <w:rPr>
          <w:rFonts w:ascii="Arial" w:hAnsi="Arial" w:cs="Arial"/>
          <w:b/>
          <w:sz w:val="24"/>
          <w:szCs w:val="24"/>
        </w:rPr>
        <w:t xml:space="preserve"> Lane. </w:t>
      </w:r>
      <w:r w:rsidRPr="00E5248D">
        <w:rPr>
          <w:rFonts w:ascii="Arial" w:hAnsi="Arial" w:cs="Arial"/>
          <w:sz w:val="24"/>
          <w:szCs w:val="24"/>
        </w:rPr>
        <w:t xml:space="preserve">Rebuild barn as </w:t>
      </w:r>
      <w:proofErr w:type="gramStart"/>
      <w:r w:rsidRPr="00E5248D">
        <w:rPr>
          <w:rFonts w:ascii="Arial" w:hAnsi="Arial" w:cs="Arial"/>
          <w:sz w:val="24"/>
          <w:szCs w:val="24"/>
        </w:rPr>
        <w:t>dwelling(</w:t>
      </w:r>
      <w:proofErr w:type="gramEnd"/>
      <w:r w:rsidRPr="00E5248D">
        <w:rPr>
          <w:rFonts w:ascii="Arial" w:hAnsi="Arial" w:cs="Arial"/>
          <w:sz w:val="24"/>
          <w:szCs w:val="24"/>
        </w:rPr>
        <w:t>live/work unit) and new agricultural building.</w:t>
      </w:r>
      <w:r w:rsidRPr="00661AEA">
        <w:rPr>
          <w:rFonts w:ascii="Arial" w:hAnsi="Arial" w:cs="Arial"/>
          <w:b/>
          <w:sz w:val="24"/>
          <w:szCs w:val="24"/>
        </w:rPr>
        <w:t xml:space="preserve"> REFUSED 15th July 2019.</w:t>
      </w:r>
    </w:p>
    <w:p w:rsidR="00E5248D" w:rsidRDefault="00E5248D" w:rsidP="00B3391F">
      <w:pPr>
        <w:pStyle w:val="PlainText"/>
        <w:ind w:hanging="425"/>
        <w:jc w:val="both"/>
      </w:pPr>
    </w:p>
    <w:p w:rsidR="00E5248D" w:rsidRPr="0052798D" w:rsidRDefault="00E5248D" w:rsidP="00B3391F">
      <w:pPr>
        <w:autoSpaceDE w:val="0"/>
        <w:autoSpaceDN w:val="0"/>
        <w:adjustRightInd w:val="0"/>
        <w:spacing w:after="0" w:line="240" w:lineRule="auto"/>
        <w:jc w:val="both"/>
        <w:rPr>
          <w:rFonts w:ascii="Arial" w:eastAsia="Times New Roman" w:hAnsi="Arial" w:cs="Arial"/>
          <w:b/>
          <w:sz w:val="16"/>
          <w:szCs w:val="16"/>
          <w:lang w:eastAsia="en-GB"/>
        </w:rPr>
      </w:pPr>
      <w:r w:rsidRPr="00A74CB0">
        <w:rPr>
          <w:rFonts w:ascii="Arial" w:hAnsi="Arial" w:cs="Arial"/>
          <w:b/>
        </w:rPr>
        <w:tab/>
      </w:r>
    </w:p>
    <w:p w:rsidR="00677A0D" w:rsidRDefault="00E5248D" w:rsidP="00B3391F">
      <w:pPr>
        <w:autoSpaceDE w:val="0"/>
        <w:autoSpaceDN w:val="0"/>
        <w:adjustRightInd w:val="0"/>
        <w:spacing w:after="0" w:line="240" w:lineRule="auto"/>
        <w:ind w:hanging="425"/>
        <w:jc w:val="both"/>
        <w:rPr>
          <w:rFonts w:ascii="Arial" w:hAnsi="Arial" w:cs="Arial"/>
          <w:sz w:val="24"/>
          <w:szCs w:val="24"/>
        </w:rPr>
      </w:pPr>
      <w:r w:rsidRPr="009C5463">
        <w:rPr>
          <w:rFonts w:ascii="Arial" w:hAnsi="Arial" w:cs="Arial"/>
          <w:b/>
          <w:sz w:val="24"/>
          <w:szCs w:val="24"/>
        </w:rPr>
        <w:t>8.</w:t>
      </w:r>
      <w:r w:rsidRPr="009C5463">
        <w:rPr>
          <w:rFonts w:ascii="Arial" w:hAnsi="Arial" w:cs="Arial"/>
          <w:b/>
          <w:sz w:val="24"/>
          <w:szCs w:val="24"/>
        </w:rPr>
        <w:tab/>
        <w:t>T</w:t>
      </w:r>
      <w:r w:rsidR="005F3069">
        <w:rPr>
          <w:rFonts w:ascii="Arial" w:hAnsi="Arial" w:cs="Arial"/>
          <w:b/>
          <w:sz w:val="24"/>
          <w:szCs w:val="24"/>
        </w:rPr>
        <w:t>he C</w:t>
      </w:r>
      <w:r w:rsidRPr="009C5463">
        <w:rPr>
          <w:rFonts w:ascii="Arial" w:hAnsi="Arial" w:cs="Arial"/>
          <w:b/>
          <w:sz w:val="24"/>
          <w:szCs w:val="24"/>
        </w:rPr>
        <w:t>o</w:t>
      </w:r>
      <w:r w:rsidR="005F3069">
        <w:rPr>
          <w:rFonts w:ascii="Arial" w:hAnsi="Arial" w:cs="Arial"/>
          <w:b/>
          <w:sz w:val="24"/>
          <w:szCs w:val="24"/>
        </w:rPr>
        <w:t>uncil</w:t>
      </w:r>
      <w:r w:rsidRPr="009C5463">
        <w:rPr>
          <w:rFonts w:ascii="Arial" w:hAnsi="Arial" w:cs="Arial"/>
          <w:b/>
          <w:sz w:val="24"/>
          <w:szCs w:val="24"/>
        </w:rPr>
        <w:t xml:space="preserve"> receive</w:t>
      </w:r>
      <w:r w:rsidR="005F3069">
        <w:rPr>
          <w:rFonts w:ascii="Arial" w:hAnsi="Arial" w:cs="Arial"/>
          <w:b/>
          <w:sz w:val="24"/>
          <w:szCs w:val="24"/>
        </w:rPr>
        <w:t>d</w:t>
      </w:r>
      <w:r w:rsidRPr="009C5463">
        <w:rPr>
          <w:rFonts w:ascii="Arial" w:hAnsi="Arial" w:cs="Arial"/>
          <w:b/>
          <w:sz w:val="24"/>
          <w:szCs w:val="24"/>
        </w:rPr>
        <w:t xml:space="preserve"> a written District Council Report</w:t>
      </w:r>
      <w:r w:rsidR="005F3069">
        <w:rPr>
          <w:rFonts w:ascii="Arial" w:hAnsi="Arial" w:cs="Arial"/>
          <w:b/>
          <w:sz w:val="24"/>
          <w:szCs w:val="24"/>
        </w:rPr>
        <w:t xml:space="preserve"> from Dist. Cllr. Mrs. C Braun.  </w:t>
      </w:r>
      <w:r w:rsidR="00F64BD8">
        <w:rPr>
          <w:rFonts w:ascii="Arial" w:hAnsi="Arial" w:cs="Arial"/>
          <w:b/>
          <w:sz w:val="24"/>
          <w:szCs w:val="24"/>
        </w:rPr>
        <w:t xml:space="preserve">  </w:t>
      </w:r>
      <w:r w:rsidR="00F64BD8" w:rsidRPr="00677A0D">
        <w:rPr>
          <w:rFonts w:ascii="Arial" w:hAnsi="Arial" w:cs="Arial"/>
          <w:sz w:val="24"/>
          <w:szCs w:val="24"/>
        </w:rPr>
        <w:t xml:space="preserve">Dist. Cllr. Tucker explained that following discussions with the Head of </w:t>
      </w:r>
      <w:r w:rsidR="00677A0D">
        <w:rPr>
          <w:rFonts w:ascii="Arial" w:hAnsi="Arial" w:cs="Arial"/>
          <w:sz w:val="24"/>
          <w:szCs w:val="24"/>
        </w:rPr>
        <w:t>P</w:t>
      </w:r>
      <w:r w:rsidR="00F64BD8" w:rsidRPr="00677A0D">
        <w:rPr>
          <w:rFonts w:ascii="Arial" w:hAnsi="Arial" w:cs="Arial"/>
          <w:sz w:val="24"/>
          <w:szCs w:val="24"/>
        </w:rPr>
        <w:t>lanning</w:t>
      </w:r>
      <w:r w:rsidR="00677A0D">
        <w:rPr>
          <w:rFonts w:ascii="Arial" w:hAnsi="Arial" w:cs="Arial"/>
          <w:sz w:val="24"/>
          <w:szCs w:val="24"/>
        </w:rPr>
        <w:t xml:space="preserve"> a matrix clarifying various types of applications and how they are treated will be produced and he will present this at the September Meeting. It was agreed that how AGR applications are handled</w:t>
      </w:r>
      <w:r w:rsidR="00401603">
        <w:rPr>
          <w:rFonts w:ascii="Arial" w:hAnsi="Arial" w:cs="Arial"/>
          <w:sz w:val="24"/>
          <w:szCs w:val="24"/>
        </w:rPr>
        <w:t xml:space="preserve"> in future</w:t>
      </w:r>
      <w:r w:rsidR="00677A0D">
        <w:rPr>
          <w:rFonts w:ascii="Arial" w:hAnsi="Arial" w:cs="Arial"/>
          <w:sz w:val="24"/>
          <w:szCs w:val="24"/>
        </w:rPr>
        <w:t xml:space="preserve"> may continue to be an issue. </w:t>
      </w:r>
    </w:p>
    <w:p w:rsidR="00E5248D" w:rsidRPr="00677A0D" w:rsidRDefault="00677A0D" w:rsidP="00B3391F">
      <w:pPr>
        <w:autoSpaceDE w:val="0"/>
        <w:autoSpaceDN w:val="0"/>
        <w:adjustRightInd w:val="0"/>
        <w:spacing w:after="0" w:line="240" w:lineRule="auto"/>
        <w:ind w:hanging="425"/>
        <w:jc w:val="both"/>
        <w:rPr>
          <w:rFonts w:ascii="Arial" w:hAnsi="Arial" w:cs="Arial"/>
          <w:sz w:val="24"/>
          <w:szCs w:val="24"/>
        </w:rPr>
      </w:pPr>
      <w:r>
        <w:rPr>
          <w:rFonts w:ascii="Arial" w:hAnsi="Arial" w:cs="Arial"/>
          <w:b/>
          <w:sz w:val="24"/>
          <w:szCs w:val="24"/>
        </w:rPr>
        <w:t xml:space="preserve">       </w:t>
      </w:r>
      <w:r w:rsidRPr="00677A0D">
        <w:rPr>
          <w:rFonts w:ascii="Arial" w:hAnsi="Arial" w:cs="Arial"/>
          <w:sz w:val="24"/>
          <w:szCs w:val="24"/>
        </w:rPr>
        <w:t>Dist. Cllr Mrs Braun</w:t>
      </w:r>
      <w:r>
        <w:rPr>
          <w:rFonts w:ascii="Arial" w:hAnsi="Arial" w:cs="Arial"/>
          <w:sz w:val="24"/>
          <w:szCs w:val="24"/>
        </w:rPr>
        <w:t xml:space="preserve"> informed the Council that a number of local residents attended the  recent Community Climate Action Group Meeting and demonstrated interest in how improvements can be achieved in access from North </w:t>
      </w:r>
      <w:proofErr w:type="spellStart"/>
      <w:r>
        <w:rPr>
          <w:rFonts w:ascii="Arial" w:hAnsi="Arial" w:cs="Arial"/>
          <w:sz w:val="24"/>
          <w:szCs w:val="24"/>
        </w:rPr>
        <w:t>Nibley</w:t>
      </w:r>
      <w:proofErr w:type="spellEnd"/>
      <w:r>
        <w:rPr>
          <w:rFonts w:ascii="Arial" w:hAnsi="Arial" w:cs="Arial"/>
          <w:sz w:val="24"/>
          <w:szCs w:val="24"/>
        </w:rPr>
        <w:t xml:space="preserve"> to Wotton under Edge.   The Chairman thanked District Councillors for their </w:t>
      </w:r>
      <w:r w:rsidR="00560835">
        <w:rPr>
          <w:rFonts w:ascii="Arial" w:hAnsi="Arial" w:cs="Arial"/>
          <w:sz w:val="24"/>
          <w:szCs w:val="24"/>
        </w:rPr>
        <w:t xml:space="preserve">report and </w:t>
      </w:r>
      <w:r>
        <w:rPr>
          <w:rFonts w:ascii="Arial" w:hAnsi="Arial" w:cs="Arial"/>
          <w:sz w:val="24"/>
          <w:szCs w:val="24"/>
        </w:rPr>
        <w:t xml:space="preserve">input.  </w:t>
      </w:r>
      <w:r w:rsidRPr="00677A0D">
        <w:rPr>
          <w:rFonts w:ascii="Arial" w:hAnsi="Arial" w:cs="Arial"/>
          <w:sz w:val="24"/>
          <w:szCs w:val="24"/>
        </w:rPr>
        <w:t xml:space="preserve">   </w:t>
      </w:r>
      <w:r w:rsidR="00F64BD8" w:rsidRPr="00677A0D">
        <w:rPr>
          <w:rFonts w:ascii="Arial" w:hAnsi="Arial" w:cs="Arial"/>
          <w:sz w:val="24"/>
          <w:szCs w:val="24"/>
        </w:rPr>
        <w:t xml:space="preserve"> </w:t>
      </w:r>
    </w:p>
    <w:p w:rsidR="00E5248D" w:rsidRPr="0063105F" w:rsidRDefault="00E5248D" w:rsidP="00B3391F">
      <w:pPr>
        <w:pStyle w:val="ListParagraph"/>
        <w:spacing w:before="120" w:after="240"/>
        <w:ind w:left="0"/>
        <w:jc w:val="both"/>
        <w:rPr>
          <w:rFonts w:ascii="Arial" w:hAnsi="Arial" w:cs="Arial"/>
          <w:b/>
          <w:sz w:val="12"/>
          <w:szCs w:val="12"/>
        </w:rPr>
      </w:pPr>
    </w:p>
    <w:p w:rsidR="00E5248D" w:rsidRPr="00677A0D" w:rsidRDefault="00E5248D" w:rsidP="00B3391F">
      <w:pPr>
        <w:pStyle w:val="ListParagraph"/>
        <w:spacing w:before="120" w:after="240"/>
        <w:ind w:left="0" w:hanging="425"/>
        <w:jc w:val="both"/>
        <w:rPr>
          <w:rFonts w:ascii="Arial" w:hAnsi="Arial" w:cs="Arial"/>
          <w:sz w:val="24"/>
          <w:szCs w:val="24"/>
        </w:rPr>
      </w:pPr>
      <w:r w:rsidRPr="009C5463">
        <w:rPr>
          <w:rFonts w:ascii="Arial" w:hAnsi="Arial" w:cs="Arial"/>
          <w:b/>
          <w:sz w:val="24"/>
          <w:szCs w:val="24"/>
        </w:rPr>
        <w:t>9.</w:t>
      </w:r>
      <w:r w:rsidRPr="009C5463">
        <w:rPr>
          <w:rFonts w:ascii="Arial" w:hAnsi="Arial" w:cs="Arial"/>
          <w:b/>
          <w:sz w:val="24"/>
          <w:szCs w:val="24"/>
        </w:rPr>
        <w:tab/>
        <w:t>T</w:t>
      </w:r>
      <w:r w:rsidR="00F64BD8">
        <w:rPr>
          <w:rFonts w:ascii="Arial" w:hAnsi="Arial" w:cs="Arial"/>
          <w:b/>
          <w:sz w:val="24"/>
          <w:szCs w:val="24"/>
        </w:rPr>
        <w:t>he C</w:t>
      </w:r>
      <w:r w:rsidRPr="009C5463">
        <w:rPr>
          <w:rFonts w:ascii="Arial" w:hAnsi="Arial" w:cs="Arial"/>
          <w:b/>
          <w:sz w:val="24"/>
          <w:szCs w:val="24"/>
        </w:rPr>
        <w:t>o</w:t>
      </w:r>
      <w:r w:rsidR="00F64BD8">
        <w:rPr>
          <w:rFonts w:ascii="Arial" w:hAnsi="Arial" w:cs="Arial"/>
          <w:b/>
          <w:sz w:val="24"/>
          <w:szCs w:val="24"/>
        </w:rPr>
        <w:t>uncil</w:t>
      </w:r>
      <w:r w:rsidRPr="009C5463">
        <w:rPr>
          <w:rFonts w:ascii="Arial" w:hAnsi="Arial" w:cs="Arial"/>
          <w:b/>
          <w:sz w:val="24"/>
          <w:szCs w:val="24"/>
        </w:rPr>
        <w:t xml:space="preserve"> receive</w:t>
      </w:r>
      <w:r w:rsidR="00F64BD8">
        <w:rPr>
          <w:rFonts w:ascii="Arial" w:hAnsi="Arial" w:cs="Arial"/>
          <w:b/>
          <w:sz w:val="24"/>
          <w:szCs w:val="24"/>
        </w:rPr>
        <w:t>d</w:t>
      </w:r>
      <w:r w:rsidRPr="009C5463">
        <w:rPr>
          <w:rFonts w:ascii="Arial" w:hAnsi="Arial" w:cs="Arial"/>
          <w:b/>
          <w:sz w:val="24"/>
          <w:szCs w:val="24"/>
        </w:rPr>
        <w:t xml:space="preserve"> a written County Council Report</w:t>
      </w:r>
      <w:r>
        <w:rPr>
          <w:rFonts w:ascii="Arial" w:hAnsi="Arial" w:cs="Arial"/>
          <w:b/>
          <w:sz w:val="24"/>
          <w:szCs w:val="24"/>
        </w:rPr>
        <w:t xml:space="preserve"> from County Councillor John Cordwell</w:t>
      </w:r>
      <w:r w:rsidRPr="009C5463">
        <w:rPr>
          <w:rFonts w:ascii="Arial" w:hAnsi="Arial" w:cs="Arial"/>
          <w:b/>
          <w:sz w:val="24"/>
          <w:szCs w:val="24"/>
        </w:rPr>
        <w:t>.</w:t>
      </w:r>
      <w:r>
        <w:rPr>
          <w:rFonts w:ascii="Arial" w:hAnsi="Arial" w:cs="Arial"/>
          <w:b/>
          <w:sz w:val="24"/>
          <w:szCs w:val="24"/>
        </w:rPr>
        <w:t xml:space="preserve"> </w:t>
      </w:r>
      <w:r w:rsidR="00677A0D">
        <w:rPr>
          <w:rFonts w:ascii="Arial" w:hAnsi="Arial" w:cs="Arial"/>
          <w:b/>
          <w:sz w:val="24"/>
          <w:szCs w:val="24"/>
        </w:rPr>
        <w:t xml:space="preserve">  </w:t>
      </w:r>
      <w:r w:rsidR="00677A0D" w:rsidRPr="00677A0D">
        <w:rPr>
          <w:rFonts w:ascii="Arial" w:hAnsi="Arial" w:cs="Arial"/>
          <w:sz w:val="24"/>
          <w:szCs w:val="24"/>
        </w:rPr>
        <w:t xml:space="preserve">There were no matters arising from Cllr. </w:t>
      </w:r>
      <w:proofErr w:type="spellStart"/>
      <w:r w:rsidR="00677A0D" w:rsidRPr="00677A0D">
        <w:rPr>
          <w:rFonts w:ascii="Arial" w:hAnsi="Arial" w:cs="Arial"/>
          <w:sz w:val="24"/>
          <w:szCs w:val="24"/>
        </w:rPr>
        <w:t>Cordwell’s</w:t>
      </w:r>
      <w:proofErr w:type="spellEnd"/>
      <w:r w:rsidR="00677A0D" w:rsidRPr="00677A0D">
        <w:rPr>
          <w:rFonts w:ascii="Arial" w:hAnsi="Arial" w:cs="Arial"/>
          <w:sz w:val="24"/>
          <w:szCs w:val="24"/>
        </w:rPr>
        <w:t xml:space="preserve"> report.  The Chairman thanked </w:t>
      </w:r>
      <w:r w:rsidR="00677A0D">
        <w:rPr>
          <w:rFonts w:ascii="Arial" w:hAnsi="Arial" w:cs="Arial"/>
          <w:sz w:val="24"/>
          <w:szCs w:val="24"/>
        </w:rPr>
        <w:t>Cllr Cordwell for his report.</w:t>
      </w:r>
    </w:p>
    <w:p w:rsidR="00E5248D" w:rsidRPr="00F17D5B" w:rsidRDefault="00E5248D" w:rsidP="00B3391F">
      <w:pPr>
        <w:pStyle w:val="ListParagraph"/>
        <w:spacing w:before="120" w:after="240"/>
        <w:ind w:left="0"/>
        <w:jc w:val="both"/>
        <w:rPr>
          <w:rFonts w:ascii="Arial" w:hAnsi="Arial" w:cs="Arial"/>
          <w:b/>
          <w:sz w:val="18"/>
          <w:szCs w:val="18"/>
        </w:rPr>
      </w:pPr>
    </w:p>
    <w:p w:rsidR="00EF1719" w:rsidRPr="00EF1719" w:rsidRDefault="00E5248D" w:rsidP="00B3391F">
      <w:pPr>
        <w:ind w:hanging="567"/>
        <w:jc w:val="both"/>
        <w:rPr>
          <w:rFonts w:ascii="Arial" w:hAnsi="Arial" w:cs="Arial"/>
          <w:sz w:val="24"/>
          <w:szCs w:val="24"/>
        </w:rPr>
      </w:pPr>
      <w:r w:rsidRPr="009C5463">
        <w:rPr>
          <w:rFonts w:ascii="Arial" w:hAnsi="Arial" w:cs="Arial"/>
          <w:b/>
          <w:sz w:val="24"/>
          <w:szCs w:val="24"/>
        </w:rPr>
        <w:t>10.</w:t>
      </w:r>
      <w:r w:rsidRPr="009C5463">
        <w:rPr>
          <w:rFonts w:ascii="Arial" w:hAnsi="Arial" w:cs="Arial"/>
          <w:sz w:val="24"/>
          <w:szCs w:val="24"/>
        </w:rPr>
        <w:tab/>
      </w:r>
      <w:r w:rsidRPr="009C5463">
        <w:rPr>
          <w:rFonts w:ascii="Arial" w:hAnsi="Arial" w:cs="Arial"/>
          <w:b/>
          <w:sz w:val="24"/>
          <w:szCs w:val="24"/>
        </w:rPr>
        <w:t>T</w:t>
      </w:r>
      <w:r w:rsidR="00677A0D">
        <w:rPr>
          <w:rFonts w:ascii="Arial" w:hAnsi="Arial" w:cs="Arial"/>
          <w:b/>
          <w:sz w:val="24"/>
          <w:szCs w:val="24"/>
        </w:rPr>
        <w:t>he Chairman invited C</w:t>
      </w:r>
      <w:r w:rsidRPr="009C5463">
        <w:rPr>
          <w:rFonts w:ascii="Arial" w:hAnsi="Arial" w:cs="Arial"/>
          <w:b/>
          <w:sz w:val="24"/>
          <w:szCs w:val="24"/>
        </w:rPr>
        <w:t>o</w:t>
      </w:r>
      <w:r w:rsidR="00677A0D">
        <w:rPr>
          <w:rFonts w:ascii="Arial" w:hAnsi="Arial" w:cs="Arial"/>
          <w:b/>
          <w:sz w:val="24"/>
          <w:szCs w:val="24"/>
        </w:rPr>
        <w:t>uncillors to r</w:t>
      </w:r>
      <w:r w:rsidRPr="009C5463">
        <w:rPr>
          <w:rFonts w:ascii="Arial" w:hAnsi="Arial" w:cs="Arial"/>
          <w:b/>
          <w:sz w:val="24"/>
          <w:szCs w:val="24"/>
        </w:rPr>
        <w:t>eport o</w:t>
      </w:r>
      <w:r w:rsidR="00677A0D">
        <w:rPr>
          <w:rFonts w:ascii="Arial" w:hAnsi="Arial" w:cs="Arial"/>
          <w:b/>
          <w:sz w:val="24"/>
          <w:szCs w:val="24"/>
        </w:rPr>
        <w:t>n any</w:t>
      </w:r>
      <w:r w:rsidRPr="009C5463">
        <w:rPr>
          <w:rFonts w:ascii="Arial" w:hAnsi="Arial" w:cs="Arial"/>
          <w:b/>
          <w:sz w:val="24"/>
          <w:szCs w:val="24"/>
        </w:rPr>
        <w:t xml:space="preserve"> Meetings</w:t>
      </w:r>
      <w:r w:rsidRPr="009C5463">
        <w:rPr>
          <w:rFonts w:ascii="Arial" w:hAnsi="Arial" w:cs="Arial"/>
          <w:sz w:val="24"/>
          <w:szCs w:val="24"/>
        </w:rPr>
        <w:t xml:space="preserve"> </w:t>
      </w:r>
      <w:r w:rsidRPr="009C5463">
        <w:rPr>
          <w:rFonts w:ascii="Arial" w:hAnsi="Arial" w:cs="Arial"/>
          <w:b/>
          <w:sz w:val="24"/>
          <w:szCs w:val="24"/>
        </w:rPr>
        <w:t>attended</w:t>
      </w:r>
      <w:r w:rsidR="00677A0D">
        <w:rPr>
          <w:rFonts w:ascii="Arial" w:hAnsi="Arial" w:cs="Arial"/>
          <w:b/>
          <w:sz w:val="24"/>
          <w:szCs w:val="24"/>
        </w:rPr>
        <w:t xml:space="preserve">.   </w:t>
      </w:r>
      <w:r w:rsidRPr="00677A0D">
        <w:rPr>
          <w:rFonts w:ascii="Arial" w:hAnsi="Arial" w:cs="Arial"/>
          <w:sz w:val="24"/>
          <w:szCs w:val="24"/>
        </w:rPr>
        <w:t xml:space="preserve"> </w:t>
      </w:r>
      <w:r w:rsidR="00EF1719">
        <w:rPr>
          <w:rFonts w:ascii="Arial" w:hAnsi="Arial" w:cs="Arial"/>
          <w:sz w:val="24"/>
          <w:szCs w:val="24"/>
        </w:rPr>
        <w:t xml:space="preserve">It was brought to the Council’s attention that a large mobile home has recently been </w:t>
      </w:r>
      <w:r w:rsidR="00EF1719">
        <w:rPr>
          <w:rFonts w:ascii="Arial" w:hAnsi="Arial" w:cs="Arial"/>
          <w:sz w:val="24"/>
          <w:szCs w:val="24"/>
        </w:rPr>
        <w:lastRenderedPageBreak/>
        <w:t xml:space="preserve">erected at the </w:t>
      </w:r>
      <w:r w:rsidR="00EF1719" w:rsidRPr="00EF1719">
        <w:rPr>
          <w:rFonts w:ascii="Arial" w:hAnsi="Arial" w:cs="Arial"/>
          <w:sz w:val="24"/>
          <w:szCs w:val="24"/>
        </w:rPr>
        <w:t>'</w:t>
      </w:r>
      <w:proofErr w:type="spellStart"/>
      <w:r w:rsidR="00EF1719" w:rsidRPr="00EF1719">
        <w:rPr>
          <w:rFonts w:ascii="Arial" w:hAnsi="Arial" w:cs="Arial"/>
          <w:sz w:val="24"/>
          <w:szCs w:val="24"/>
        </w:rPr>
        <w:t>Swinhay</w:t>
      </w:r>
      <w:proofErr w:type="spellEnd"/>
      <w:r w:rsidR="00EF1719" w:rsidRPr="00EF1719">
        <w:rPr>
          <w:rFonts w:ascii="Arial" w:hAnsi="Arial" w:cs="Arial"/>
          <w:sz w:val="24"/>
          <w:szCs w:val="24"/>
        </w:rPr>
        <w:t xml:space="preserve"> Smallholding' at the bottom of Church Lane, </w:t>
      </w:r>
      <w:proofErr w:type="spellStart"/>
      <w:r w:rsidR="00EF1719" w:rsidRPr="00EF1719">
        <w:rPr>
          <w:rFonts w:ascii="Arial" w:hAnsi="Arial" w:cs="Arial"/>
          <w:sz w:val="24"/>
          <w:szCs w:val="24"/>
        </w:rPr>
        <w:t>Nibley</w:t>
      </w:r>
      <w:proofErr w:type="spellEnd"/>
      <w:r w:rsidR="00EF1719" w:rsidRPr="00EF1719">
        <w:rPr>
          <w:rFonts w:ascii="Arial" w:hAnsi="Arial" w:cs="Arial"/>
          <w:sz w:val="24"/>
          <w:szCs w:val="24"/>
        </w:rPr>
        <w:t xml:space="preserve"> Green.</w:t>
      </w:r>
      <w:r w:rsidR="00EF1719">
        <w:rPr>
          <w:rFonts w:ascii="Arial" w:hAnsi="Arial" w:cs="Arial"/>
          <w:sz w:val="24"/>
          <w:szCs w:val="24"/>
        </w:rPr>
        <w:t xml:space="preserve"> Councillors agreed that this seemed to be in contravention of a recent Planning Decision and decided that the matter should be brought to the attention of </w:t>
      </w:r>
      <w:r w:rsidR="00B3391F">
        <w:rPr>
          <w:rFonts w:ascii="Arial" w:hAnsi="Arial" w:cs="Arial"/>
          <w:sz w:val="24"/>
          <w:szCs w:val="24"/>
        </w:rPr>
        <w:t>P</w:t>
      </w:r>
      <w:r w:rsidR="00EF1719">
        <w:rPr>
          <w:rFonts w:ascii="Arial" w:hAnsi="Arial" w:cs="Arial"/>
          <w:sz w:val="24"/>
          <w:szCs w:val="24"/>
        </w:rPr>
        <w:t xml:space="preserve">lanning </w:t>
      </w:r>
      <w:r w:rsidR="00B3391F">
        <w:rPr>
          <w:rFonts w:ascii="Arial" w:hAnsi="Arial" w:cs="Arial"/>
          <w:sz w:val="24"/>
          <w:szCs w:val="24"/>
        </w:rPr>
        <w:t>E</w:t>
      </w:r>
      <w:r w:rsidR="00EF1719">
        <w:rPr>
          <w:rFonts w:ascii="Arial" w:hAnsi="Arial" w:cs="Arial"/>
          <w:sz w:val="24"/>
          <w:szCs w:val="24"/>
        </w:rPr>
        <w:t xml:space="preserve">nforcement at Stroud DC. </w:t>
      </w:r>
    </w:p>
    <w:p w:rsidR="00E5248D" w:rsidRDefault="00E5248D" w:rsidP="007448CB">
      <w:pPr>
        <w:pStyle w:val="ListParagraph"/>
        <w:numPr>
          <w:ilvl w:val="0"/>
          <w:numId w:val="25"/>
        </w:numPr>
        <w:spacing w:before="120" w:after="240"/>
        <w:ind w:left="0" w:hanging="709"/>
        <w:jc w:val="both"/>
        <w:rPr>
          <w:rFonts w:ascii="Arial" w:hAnsi="Arial" w:cs="Arial"/>
          <w:b/>
          <w:sz w:val="24"/>
          <w:szCs w:val="24"/>
        </w:rPr>
      </w:pPr>
      <w:r w:rsidRPr="009C5463">
        <w:rPr>
          <w:rFonts w:ascii="Arial" w:hAnsi="Arial" w:cs="Arial"/>
          <w:b/>
          <w:sz w:val="24"/>
          <w:szCs w:val="24"/>
        </w:rPr>
        <w:t xml:space="preserve">Parish Council Finances. </w:t>
      </w:r>
    </w:p>
    <w:p w:rsidR="00E5248D" w:rsidRPr="00A90A11" w:rsidRDefault="00E5248D" w:rsidP="007448CB">
      <w:pPr>
        <w:spacing w:before="120" w:after="240"/>
        <w:jc w:val="both"/>
        <w:rPr>
          <w:rFonts w:ascii="Arial" w:hAnsi="Arial" w:cs="Arial"/>
          <w:sz w:val="24"/>
          <w:szCs w:val="24"/>
        </w:rPr>
      </w:pPr>
      <w:r w:rsidRPr="00A90A11">
        <w:rPr>
          <w:rFonts w:ascii="Arial" w:hAnsi="Arial" w:cs="Arial"/>
          <w:sz w:val="24"/>
          <w:szCs w:val="24"/>
        </w:rPr>
        <w:t>T</w:t>
      </w:r>
      <w:r w:rsidR="00A90A11" w:rsidRPr="00A90A11">
        <w:rPr>
          <w:rFonts w:ascii="Arial" w:hAnsi="Arial" w:cs="Arial"/>
          <w:sz w:val="24"/>
          <w:szCs w:val="24"/>
        </w:rPr>
        <w:t>he C</w:t>
      </w:r>
      <w:r w:rsidRPr="00A90A11">
        <w:rPr>
          <w:rFonts w:ascii="Arial" w:hAnsi="Arial" w:cs="Arial"/>
          <w:sz w:val="24"/>
          <w:szCs w:val="24"/>
        </w:rPr>
        <w:t>o</w:t>
      </w:r>
      <w:r w:rsidR="00A90A11" w:rsidRPr="00A90A11">
        <w:rPr>
          <w:rFonts w:ascii="Arial" w:hAnsi="Arial" w:cs="Arial"/>
          <w:sz w:val="24"/>
          <w:szCs w:val="24"/>
        </w:rPr>
        <w:t>uncil a</w:t>
      </w:r>
      <w:r w:rsidR="00A90A11">
        <w:rPr>
          <w:rFonts w:ascii="Arial" w:hAnsi="Arial" w:cs="Arial"/>
          <w:sz w:val="24"/>
          <w:szCs w:val="24"/>
        </w:rPr>
        <w:t xml:space="preserve">pproved </w:t>
      </w:r>
      <w:r w:rsidRPr="00A90A11">
        <w:rPr>
          <w:rFonts w:ascii="Arial" w:hAnsi="Arial" w:cs="Arial"/>
          <w:sz w:val="24"/>
          <w:szCs w:val="24"/>
        </w:rPr>
        <w:t>pay</w:t>
      </w:r>
      <w:r w:rsidR="00A90A11">
        <w:rPr>
          <w:rFonts w:ascii="Arial" w:hAnsi="Arial" w:cs="Arial"/>
          <w:sz w:val="24"/>
          <w:szCs w:val="24"/>
        </w:rPr>
        <w:t xml:space="preserve">ment </w:t>
      </w:r>
      <w:r w:rsidR="00690C6B">
        <w:rPr>
          <w:rFonts w:ascii="Arial" w:hAnsi="Arial" w:cs="Arial"/>
          <w:sz w:val="24"/>
          <w:szCs w:val="24"/>
        </w:rPr>
        <w:t xml:space="preserve">and raised a cheque </w:t>
      </w:r>
      <w:r w:rsidR="00A90A11">
        <w:rPr>
          <w:rFonts w:ascii="Arial" w:hAnsi="Arial" w:cs="Arial"/>
          <w:sz w:val="24"/>
          <w:szCs w:val="24"/>
        </w:rPr>
        <w:t>f</w:t>
      </w:r>
      <w:r w:rsidR="00690C6B">
        <w:rPr>
          <w:rFonts w:ascii="Arial" w:hAnsi="Arial" w:cs="Arial"/>
          <w:sz w:val="24"/>
          <w:szCs w:val="24"/>
        </w:rPr>
        <w:t>or payment of</w:t>
      </w:r>
      <w:r w:rsidRPr="00A90A11">
        <w:rPr>
          <w:rFonts w:ascii="Arial" w:hAnsi="Arial" w:cs="Arial"/>
          <w:sz w:val="24"/>
          <w:szCs w:val="24"/>
        </w:rPr>
        <w:t xml:space="preserve"> </w:t>
      </w:r>
      <w:r w:rsidR="00A90A11" w:rsidRPr="00A90A11">
        <w:rPr>
          <w:rFonts w:ascii="Arial" w:hAnsi="Arial" w:cs="Arial"/>
          <w:sz w:val="24"/>
          <w:szCs w:val="24"/>
        </w:rPr>
        <w:t>an i</w:t>
      </w:r>
      <w:r w:rsidRPr="00A90A11">
        <w:rPr>
          <w:rFonts w:ascii="Arial" w:hAnsi="Arial" w:cs="Arial"/>
          <w:sz w:val="24"/>
          <w:szCs w:val="24"/>
        </w:rPr>
        <w:t xml:space="preserve">nvoice for repairs to Council </w:t>
      </w:r>
      <w:proofErr w:type="spellStart"/>
      <w:r w:rsidR="00560835">
        <w:rPr>
          <w:rFonts w:ascii="Arial" w:hAnsi="Arial" w:cs="Arial"/>
          <w:sz w:val="24"/>
          <w:szCs w:val="24"/>
        </w:rPr>
        <w:t>n</w:t>
      </w:r>
      <w:r w:rsidRPr="00A90A11">
        <w:rPr>
          <w:rFonts w:ascii="Arial" w:hAnsi="Arial" w:cs="Arial"/>
          <w:sz w:val="24"/>
          <w:szCs w:val="24"/>
        </w:rPr>
        <w:t>oticeboard</w:t>
      </w:r>
      <w:proofErr w:type="spellEnd"/>
      <w:r w:rsidRPr="00A90A11">
        <w:rPr>
          <w:rFonts w:ascii="Arial" w:hAnsi="Arial" w:cs="Arial"/>
          <w:sz w:val="24"/>
          <w:szCs w:val="24"/>
        </w:rPr>
        <w:t xml:space="preserve">.    </w:t>
      </w:r>
      <w:proofErr w:type="gramStart"/>
      <w:r w:rsidRPr="00A90A11">
        <w:rPr>
          <w:rFonts w:ascii="Arial" w:hAnsi="Arial" w:cs="Arial"/>
          <w:sz w:val="24"/>
          <w:szCs w:val="24"/>
        </w:rPr>
        <w:t>Cole Builders</w:t>
      </w:r>
      <w:r w:rsidR="00A90A11" w:rsidRPr="00A90A11">
        <w:rPr>
          <w:rFonts w:ascii="Arial" w:hAnsi="Arial" w:cs="Arial"/>
          <w:sz w:val="24"/>
          <w:szCs w:val="24"/>
        </w:rPr>
        <w:t>.</w:t>
      </w:r>
      <w:proofErr w:type="gramEnd"/>
      <w:r w:rsidR="00A90A11" w:rsidRPr="00A90A11">
        <w:rPr>
          <w:rFonts w:ascii="Arial" w:hAnsi="Arial" w:cs="Arial"/>
          <w:sz w:val="24"/>
          <w:szCs w:val="24"/>
        </w:rPr>
        <w:t xml:space="preserve"> </w:t>
      </w:r>
      <w:r w:rsidRPr="00A90A11">
        <w:rPr>
          <w:rFonts w:ascii="Arial" w:hAnsi="Arial" w:cs="Arial"/>
          <w:sz w:val="24"/>
          <w:szCs w:val="24"/>
        </w:rPr>
        <w:t xml:space="preserve"> £60.00</w:t>
      </w:r>
    </w:p>
    <w:p w:rsidR="00A90A11" w:rsidRDefault="00E5248D" w:rsidP="007448CB">
      <w:pPr>
        <w:pStyle w:val="NormalWeb"/>
        <w:numPr>
          <w:ilvl w:val="0"/>
          <w:numId w:val="25"/>
        </w:numPr>
        <w:ind w:left="0" w:hanging="709"/>
        <w:jc w:val="both"/>
      </w:pPr>
      <w:r w:rsidRPr="00A90A11">
        <w:rPr>
          <w:rFonts w:ascii="Arial" w:hAnsi="Arial" w:cs="Arial"/>
          <w:b/>
        </w:rPr>
        <w:t>T</w:t>
      </w:r>
      <w:r w:rsidR="00A90A11" w:rsidRPr="00A90A11">
        <w:rPr>
          <w:rFonts w:ascii="Arial" w:hAnsi="Arial" w:cs="Arial"/>
          <w:b/>
        </w:rPr>
        <w:t>he C</w:t>
      </w:r>
      <w:r w:rsidRPr="00A90A11">
        <w:rPr>
          <w:rFonts w:ascii="Arial" w:hAnsi="Arial" w:cs="Arial"/>
          <w:b/>
        </w:rPr>
        <w:t>o</w:t>
      </w:r>
      <w:r w:rsidR="00A90A11" w:rsidRPr="00A90A11">
        <w:rPr>
          <w:rFonts w:ascii="Arial" w:hAnsi="Arial" w:cs="Arial"/>
          <w:b/>
        </w:rPr>
        <w:t xml:space="preserve">uncil </w:t>
      </w:r>
      <w:r w:rsidRPr="00A90A11">
        <w:rPr>
          <w:rFonts w:ascii="Arial" w:hAnsi="Arial" w:cs="Arial"/>
          <w:b/>
        </w:rPr>
        <w:t>receive</w:t>
      </w:r>
      <w:r w:rsidR="00A90A11" w:rsidRPr="00A90A11">
        <w:rPr>
          <w:rFonts w:ascii="Arial" w:hAnsi="Arial" w:cs="Arial"/>
          <w:b/>
        </w:rPr>
        <w:t>d</w:t>
      </w:r>
      <w:r w:rsidRPr="00A90A11">
        <w:rPr>
          <w:rFonts w:ascii="Arial" w:hAnsi="Arial" w:cs="Arial"/>
          <w:b/>
        </w:rPr>
        <w:t xml:space="preserve"> and approve</w:t>
      </w:r>
      <w:r w:rsidR="00A90A11" w:rsidRPr="00A90A11">
        <w:rPr>
          <w:rFonts w:ascii="Arial" w:hAnsi="Arial" w:cs="Arial"/>
          <w:b/>
        </w:rPr>
        <w:t>d</w:t>
      </w:r>
      <w:r w:rsidRPr="00A90A11">
        <w:rPr>
          <w:rFonts w:ascii="Arial" w:hAnsi="Arial" w:cs="Arial"/>
          <w:b/>
        </w:rPr>
        <w:t xml:space="preserve"> a written Cemetery and Closed </w:t>
      </w:r>
      <w:r w:rsidR="00A90A11" w:rsidRPr="00A90A11">
        <w:rPr>
          <w:rFonts w:ascii="Arial" w:hAnsi="Arial" w:cs="Arial"/>
          <w:b/>
        </w:rPr>
        <w:t xml:space="preserve">    </w:t>
      </w:r>
      <w:r w:rsidRPr="00A90A11">
        <w:rPr>
          <w:rFonts w:ascii="Arial" w:hAnsi="Arial" w:cs="Arial"/>
          <w:b/>
        </w:rPr>
        <w:t>Churchyard Report</w:t>
      </w:r>
      <w:r w:rsidR="00A90A11" w:rsidRPr="00A90A11">
        <w:rPr>
          <w:rFonts w:ascii="Arial" w:hAnsi="Arial" w:cs="Arial"/>
          <w:b/>
        </w:rPr>
        <w:t xml:space="preserve">.  See aside.  </w:t>
      </w:r>
      <w:r w:rsidR="00A90A11" w:rsidRPr="00A90A11">
        <w:rPr>
          <w:rFonts w:ascii="Arial" w:hAnsi="Arial" w:cs="Arial"/>
        </w:rPr>
        <w:t>It was</w:t>
      </w:r>
      <w:r w:rsidRPr="00A90A11">
        <w:rPr>
          <w:rFonts w:ascii="Arial" w:hAnsi="Arial" w:cs="Arial"/>
        </w:rPr>
        <w:t xml:space="preserve"> </w:t>
      </w:r>
      <w:r w:rsidR="00A90A11" w:rsidRPr="00A90A11">
        <w:rPr>
          <w:rFonts w:ascii="Arial" w:hAnsi="Arial" w:cs="Arial"/>
        </w:rPr>
        <w:t xml:space="preserve">agreed that the Headstone Grey Granite Inscription should be approved.   However whilst the </w:t>
      </w:r>
      <w:r w:rsidR="00A90A11" w:rsidRPr="00A90A11">
        <w:rPr>
          <w:rFonts w:ascii="Arial" w:hAnsi="Arial" w:cs="Arial"/>
          <w:color w:val="000000"/>
        </w:rPr>
        <w:t>7"x7"x7" cube, sitting on an 8" square base 2" thick, all in Lunar grey granite for Kenneth John Brown was acceptable</w:t>
      </w:r>
      <w:r w:rsidR="00690C6B">
        <w:rPr>
          <w:rFonts w:ascii="Arial" w:hAnsi="Arial" w:cs="Arial"/>
          <w:color w:val="000000"/>
        </w:rPr>
        <w:t>,</w:t>
      </w:r>
      <w:r w:rsidR="00A90A11" w:rsidRPr="00A90A11">
        <w:rPr>
          <w:rFonts w:ascii="Arial" w:hAnsi="Arial" w:cs="Arial"/>
          <w:color w:val="000000"/>
        </w:rPr>
        <w:t xml:space="preserve"> it </w:t>
      </w:r>
      <w:r w:rsidR="00A90A11">
        <w:rPr>
          <w:rFonts w:ascii="Arial" w:hAnsi="Arial" w:cs="Arial"/>
          <w:color w:val="000000"/>
        </w:rPr>
        <w:t xml:space="preserve">cannot be approved for installation until the required 12 month period had passed. </w:t>
      </w:r>
    </w:p>
    <w:p w:rsidR="00C70653" w:rsidRDefault="004E7E6B" w:rsidP="007448CB">
      <w:pPr>
        <w:pStyle w:val="ListParagraph"/>
        <w:numPr>
          <w:ilvl w:val="0"/>
          <w:numId w:val="25"/>
        </w:numPr>
        <w:spacing w:before="120" w:after="240"/>
        <w:ind w:left="0" w:hanging="709"/>
        <w:jc w:val="both"/>
        <w:rPr>
          <w:rFonts w:ascii="Arial" w:hAnsi="Arial" w:cs="Arial"/>
          <w:sz w:val="24"/>
          <w:szCs w:val="24"/>
        </w:rPr>
      </w:pPr>
      <w:r w:rsidRPr="004E7E6B">
        <w:rPr>
          <w:rFonts w:ascii="Arial" w:hAnsi="Arial" w:cs="Arial"/>
          <w:sz w:val="24"/>
          <w:szCs w:val="24"/>
        </w:rPr>
        <w:t>The C</w:t>
      </w:r>
      <w:r w:rsidR="00E5248D" w:rsidRPr="004E7E6B">
        <w:rPr>
          <w:rFonts w:ascii="Arial" w:hAnsi="Arial" w:cs="Arial"/>
          <w:sz w:val="24"/>
          <w:szCs w:val="24"/>
        </w:rPr>
        <w:t>o</w:t>
      </w:r>
      <w:r w:rsidRPr="004E7E6B">
        <w:rPr>
          <w:rFonts w:ascii="Arial" w:hAnsi="Arial" w:cs="Arial"/>
          <w:sz w:val="24"/>
          <w:szCs w:val="24"/>
        </w:rPr>
        <w:t xml:space="preserve">uncil </w:t>
      </w:r>
      <w:r w:rsidR="00E5248D" w:rsidRPr="004E7E6B">
        <w:rPr>
          <w:rFonts w:ascii="Arial" w:hAnsi="Arial" w:cs="Arial"/>
          <w:sz w:val="24"/>
          <w:szCs w:val="24"/>
        </w:rPr>
        <w:t>receive</w:t>
      </w:r>
      <w:r w:rsidRPr="004E7E6B">
        <w:rPr>
          <w:rFonts w:ascii="Arial" w:hAnsi="Arial" w:cs="Arial"/>
          <w:sz w:val="24"/>
          <w:szCs w:val="24"/>
        </w:rPr>
        <w:t>d</w:t>
      </w:r>
      <w:r w:rsidR="00E5248D" w:rsidRPr="004E7E6B">
        <w:rPr>
          <w:rFonts w:ascii="Arial" w:hAnsi="Arial" w:cs="Arial"/>
          <w:sz w:val="24"/>
          <w:szCs w:val="24"/>
        </w:rPr>
        <w:t xml:space="preserve"> a verbal update on Speed Awareness matters</w:t>
      </w:r>
      <w:r w:rsidRPr="004E7E6B">
        <w:rPr>
          <w:rFonts w:ascii="Arial" w:hAnsi="Arial" w:cs="Arial"/>
          <w:sz w:val="24"/>
          <w:szCs w:val="24"/>
        </w:rPr>
        <w:t>.  Cllr. Symons had held conversations with</w:t>
      </w:r>
      <w:r w:rsidR="00560835">
        <w:rPr>
          <w:rFonts w:ascii="Arial" w:hAnsi="Arial" w:cs="Arial"/>
          <w:sz w:val="24"/>
          <w:szCs w:val="24"/>
        </w:rPr>
        <w:t xml:space="preserve"> David Hawker at</w:t>
      </w:r>
      <w:r w:rsidRPr="004E7E6B">
        <w:rPr>
          <w:rFonts w:ascii="Arial" w:hAnsi="Arial" w:cs="Arial"/>
          <w:sz w:val="24"/>
          <w:szCs w:val="24"/>
        </w:rPr>
        <w:t xml:space="preserve"> PCC </w:t>
      </w:r>
      <w:r w:rsidR="00E5248D" w:rsidRPr="004E7E6B">
        <w:rPr>
          <w:rFonts w:ascii="Arial" w:hAnsi="Arial" w:cs="Arial"/>
          <w:sz w:val="24"/>
          <w:szCs w:val="24"/>
        </w:rPr>
        <w:t>and</w:t>
      </w:r>
      <w:r w:rsidRPr="004E7E6B">
        <w:rPr>
          <w:rFonts w:ascii="Arial" w:hAnsi="Arial" w:cs="Arial"/>
          <w:sz w:val="24"/>
          <w:szCs w:val="24"/>
        </w:rPr>
        <w:t xml:space="preserve"> Charles </w:t>
      </w:r>
      <w:proofErr w:type="spellStart"/>
      <w:r w:rsidRPr="004E7E6B">
        <w:rPr>
          <w:rFonts w:ascii="Arial" w:hAnsi="Arial" w:cs="Arial"/>
          <w:sz w:val="24"/>
          <w:szCs w:val="24"/>
        </w:rPr>
        <w:t>Pedrick</w:t>
      </w:r>
      <w:proofErr w:type="spellEnd"/>
      <w:r w:rsidRPr="004E7E6B">
        <w:rPr>
          <w:rFonts w:ascii="Arial" w:hAnsi="Arial" w:cs="Arial"/>
          <w:sz w:val="24"/>
          <w:szCs w:val="24"/>
        </w:rPr>
        <w:t xml:space="preserve"> and </w:t>
      </w:r>
      <w:r w:rsidR="00560835">
        <w:rPr>
          <w:rFonts w:ascii="Arial" w:hAnsi="Arial" w:cs="Arial"/>
          <w:sz w:val="24"/>
          <w:szCs w:val="24"/>
        </w:rPr>
        <w:t xml:space="preserve">he </w:t>
      </w:r>
      <w:proofErr w:type="gramStart"/>
      <w:r w:rsidRPr="004E7E6B">
        <w:rPr>
          <w:rFonts w:ascii="Arial" w:hAnsi="Arial" w:cs="Arial"/>
          <w:sz w:val="24"/>
          <w:szCs w:val="24"/>
        </w:rPr>
        <w:t>is</w:t>
      </w:r>
      <w:proofErr w:type="gramEnd"/>
      <w:r w:rsidRPr="004E7E6B">
        <w:rPr>
          <w:rFonts w:ascii="Arial" w:hAnsi="Arial" w:cs="Arial"/>
          <w:sz w:val="24"/>
          <w:szCs w:val="24"/>
        </w:rPr>
        <w:t xml:space="preserve"> confident</w:t>
      </w:r>
      <w:r w:rsidR="00690C6B">
        <w:rPr>
          <w:rFonts w:ascii="Arial" w:hAnsi="Arial" w:cs="Arial"/>
          <w:sz w:val="24"/>
          <w:szCs w:val="24"/>
        </w:rPr>
        <w:t xml:space="preserve"> to report</w:t>
      </w:r>
      <w:r w:rsidRPr="004E7E6B">
        <w:rPr>
          <w:rFonts w:ascii="Arial" w:hAnsi="Arial" w:cs="Arial"/>
          <w:sz w:val="24"/>
          <w:szCs w:val="24"/>
        </w:rPr>
        <w:t xml:space="preserve"> that the police will support</w:t>
      </w:r>
      <w:r w:rsidR="00E5248D" w:rsidRPr="004E7E6B">
        <w:rPr>
          <w:rFonts w:ascii="Arial" w:hAnsi="Arial" w:cs="Arial"/>
          <w:sz w:val="24"/>
          <w:szCs w:val="24"/>
        </w:rPr>
        <w:t xml:space="preserve"> </w:t>
      </w:r>
      <w:r>
        <w:rPr>
          <w:rFonts w:ascii="Arial" w:hAnsi="Arial" w:cs="Arial"/>
          <w:sz w:val="24"/>
          <w:szCs w:val="24"/>
        </w:rPr>
        <w:t xml:space="preserve">the Council in their use of ANPR.   </w:t>
      </w:r>
    </w:p>
    <w:p w:rsidR="00C70653" w:rsidRPr="00C70653" w:rsidRDefault="00C70653" w:rsidP="007448CB">
      <w:pPr>
        <w:pStyle w:val="ListParagraph"/>
        <w:ind w:left="0"/>
        <w:jc w:val="both"/>
        <w:rPr>
          <w:rFonts w:ascii="Arial" w:hAnsi="Arial" w:cs="Arial"/>
          <w:sz w:val="24"/>
          <w:szCs w:val="24"/>
        </w:rPr>
      </w:pPr>
      <w:r>
        <w:rPr>
          <w:rFonts w:ascii="Arial" w:hAnsi="Arial" w:cs="Arial"/>
          <w:sz w:val="24"/>
          <w:szCs w:val="24"/>
        </w:rPr>
        <w:t xml:space="preserve">In the absence of the Clerk it was agreed that Cllr. Symons would contact Highways Lighting to progress with the installation of the new posts, the first stage of the process. </w:t>
      </w:r>
    </w:p>
    <w:p w:rsidR="00E5248D" w:rsidRPr="00C70653" w:rsidRDefault="00C70653" w:rsidP="007448CB">
      <w:pPr>
        <w:spacing w:before="120" w:after="240"/>
        <w:jc w:val="both"/>
        <w:rPr>
          <w:rFonts w:ascii="Arial" w:hAnsi="Arial" w:cs="Arial"/>
          <w:sz w:val="24"/>
          <w:szCs w:val="24"/>
        </w:rPr>
      </w:pPr>
      <w:r>
        <w:rPr>
          <w:rFonts w:ascii="Arial" w:hAnsi="Arial" w:cs="Arial"/>
          <w:sz w:val="24"/>
          <w:szCs w:val="24"/>
        </w:rPr>
        <w:t xml:space="preserve">Once ANPR is installed </w:t>
      </w:r>
      <w:r w:rsidR="004E7E6B" w:rsidRPr="00C70653">
        <w:rPr>
          <w:rFonts w:ascii="Arial" w:hAnsi="Arial" w:cs="Arial"/>
          <w:sz w:val="24"/>
          <w:szCs w:val="24"/>
        </w:rPr>
        <w:t>it w</w:t>
      </w:r>
      <w:r>
        <w:rPr>
          <w:rFonts w:ascii="Arial" w:hAnsi="Arial" w:cs="Arial"/>
          <w:sz w:val="24"/>
          <w:szCs w:val="24"/>
        </w:rPr>
        <w:t>ill be</w:t>
      </w:r>
      <w:r w:rsidR="004E7E6B" w:rsidRPr="00C70653">
        <w:rPr>
          <w:rFonts w:ascii="Arial" w:hAnsi="Arial" w:cs="Arial"/>
          <w:sz w:val="24"/>
          <w:szCs w:val="24"/>
        </w:rPr>
        <w:t xml:space="preserve"> necessary for the Council to agree on who would take responsibility for managing the </w:t>
      </w:r>
      <w:r w:rsidR="00690C6B">
        <w:rPr>
          <w:rFonts w:ascii="Arial" w:hAnsi="Arial" w:cs="Arial"/>
          <w:sz w:val="24"/>
          <w:szCs w:val="24"/>
        </w:rPr>
        <w:t>d</w:t>
      </w:r>
      <w:r w:rsidR="004E7E6B" w:rsidRPr="00C70653">
        <w:rPr>
          <w:rFonts w:ascii="Arial" w:hAnsi="Arial" w:cs="Arial"/>
          <w:sz w:val="24"/>
          <w:szCs w:val="24"/>
        </w:rPr>
        <w:t>ata generated by ANPR cameras</w:t>
      </w:r>
      <w:r>
        <w:rPr>
          <w:rFonts w:ascii="Arial" w:hAnsi="Arial" w:cs="Arial"/>
          <w:sz w:val="24"/>
          <w:szCs w:val="24"/>
        </w:rPr>
        <w:t>, following the guidance received from the Clerk to Kingswood PC at the July Meeting.</w:t>
      </w:r>
      <w:r w:rsidR="004E7E6B" w:rsidRPr="00C70653">
        <w:rPr>
          <w:rFonts w:ascii="Arial" w:hAnsi="Arial" w:cs="Arial"/>
          <w:sz w:val="24"/>
          <w:szCs w:val="24"/>
        </w:rPr>
        <w:t xml:space="preserve">  The Council </w:t>
      </w:r>
      <w:r w:rsidR="00E5248D" w:rsidRPr="00C70653">
        <w:rPr>
          <w:rFonts w:ascii="Arial" w:hAnsi="Arial" w:cs="Arial"/>
          <w:sz w:val="24"/>
          <w:szCs w:val="24"/>
        </w:rPr>
        <w:t>agree</w:t>
      </w:r>
      <w:r w:rsidR="004E7E6B" w:rsidRPr="00C70653">
        <w:rPr>
          <w:rFonts w:ascii="Arial" w:hAnsi="Arial" w:cs="Arial"/>
          <w:sz w:val="24"/>
          <w:szCs w:val="24"/>
        </w:rPr>
        <w:t xml:space="preserve">d that the Clerk and one Councillor should take responsibility for this role. </w:t>
      </w:r>
      <w:r w:rsidRPr="00C70653">
        <w:rPr>
          <w:rFonts w:ascii="Arial" w:hAnsi="Arial" w:cs="Arial"/>
          <w:sz w:val="24"/>
          <w:szCs w:val="24"/>
        </w:rPr>
        <w:t xml:space="preserve">The details of how this should progress will need to be agreed once ANPR is installed. </w:t>
      </w:r>
    </w:p>
    <w:p w:rsidR="00E5248D" w:rsidRPr="00C70653" w:rsidRDefault="00C70653" w:rsidP="007448CB">
      <w:pPr>
        <w:pStyle w:val="ListParagraph"/>
        <w:numPr>
          <w:ilvl w:val="0"/>
          <w:numId w:val="26"/>
        </w:numPr>
        <w:spacing w:before="120" w:after="240"/>
        <w:ind w:left="0" w:hanging="709"/>
        <w:jc w:val="both"/>
        <w:rPr>
          <w:rFonts w:ascii="Arial" w:hAnsi="Arial" w:cs="Arial"/>
          <w:sz w:val="24"/>
          <w:szCs w:val="24"/>
        </w:rPr>
      </w:pPr>
      <w:r w:rsidRPr="00C70653">
        <w:rPr>
          <w:rFonts w:ascii="Arial" w:hAnsi="Arial" w:cs="Arial"/>
          <w:sz w:val="24"/>
          <w:szCs w:val="24"/>
        </w:rPr>
        <w:t>C</w:t>
      </w:r>
      <w:r w:rsidR="00E5248D" w:rsidRPr="00C70653">
        <w:rPr>
          <w:rFonts w:ascii="Arial" w:hAnsi="Arial" w:cs="Arial"/>
          <w:sz w:val="24"/>
          <w:szCs w:val="24"/>
        </w:rPr>
        <w:t>o</w:t>
      </w:r>
      <w:r w:rsidRPr="00C70653">
        <w:rPr>
          <w:rFonts w:ascii="Arial" w:hAnsi="Arial" w:cs="Arial"/>
          <w:sz w:val="24"/>
          <w:szCs w:val="24"/>
        </w:rPr>
        <w:t>uncillors expressed a number of concerns</w:t>
      </w:r>
      <w:r w:rsidR="00E5248D" w:rsidRPr="00C70653">
        <w:rPr>
          <w:rFonts w:ascii="Arial" w:hAnsi="Arial" w:cs="Arial"/>
          <w:sz w:val="24"/>
          <w:szCs w:val="24"/>
        </w:rPr>
        <w:t xml:space="preserve"> </w:t>
      </w:r>
      <w:r w:rsidRPr="00C70653">
        <w:rPr>
          <w:rFonts w:ascii="Arial" w:hAnsi="Arial" w:cs="Arial"/>
          <w:sz w:val="24"/>
          <w:szCs w:val="24"/>
        </w:rPr>
        <w:t xml:space="preserve">that the Council’s activities were not being reported in </w:t>
      </w:r>
      <w:r w:rsidR="00560835">
        <w:rPr>
          <w:rFonts w:ascii="Arial" w:hAnsi="Arial" w:cs="Arial"/>
          <w:sz w:val="24"/>
          <w:szCs w:val="24"/>
        </w:rPr>
        <w:t>“</w:t>
      </w:r>
      <w:r w:rsidR="00E5248D" w:rsidRPr="00C70653">
        <w:rPr>
          <w:rFonts w:ascii="Arial" w:hAnsi="Arial" w:cs="Arial"/>
          <w:sz w:val="24"/>
          <w:szCs w:val="24"/>
        </w:rPr>
        <w:t xml:space="preserve">On </w:t>
      </w:r>
      <w:proofErr w:type="gramStart"/>
      <w:r w:rsidR="00E5248D" w:rsidRPr="00C70653">
        <w:rPr>
          <w:rFonts w:ascii="Arial" w:hAnsi="Arial" w:cs="Arial"/>
          <w:sz w:val="24"/>
          <w:szCs w:val="24"/>
        </w:rPr>
        <w:t>The</w:t>
      </w:r>
      <w:proofErr w:type="gramEnd"/>
      <w:r w:rsidR="00E5248D" w:rsidRPr="00C70653">
        <w:rPr>
          <w:rFonts w:ascii="Arial" w:hAnsi="Arial" w:cs="Arial"/>
          <w:sz w:val="24"/>
          <w:szCs w:val="24"/>
        </w:rPr>
        <w:t xml:space="preserve"> Edge</w:t>
      </w:r>
      <w:r w:rsidR="00560835">
        <w:rPr>
          <w:rFonts w:ascii="Arial" w:hAnsi="Arial" w:cs="Arial"/>
          <w:sz w:val="24"/>
          <w:szCs w:val="24"/>
        </w:rPr>
        <w:t>”</w:t>
      </w:r>
      <w:r w:rsidRPr="00C70653">
        <w:rPr>
          <w:rFonts w:ascii="Arial" w:hAnsi="Arial" w:cs="Arial"/>
          <w:sz w:val="24"/>
          <w:szCs w:val="24"/>
        </w:rPr>
        <w:t>.  The OTE</w:t>
      </w:r>
      <w:r w:rsidR="00E5248D" w:rsidRPr="00C70653">
        <w:rPr>
          <w:rFonts w:ascii="Arial" w:hAnsi="Arial" w:cs="Arial"/>
          <w:sz w:val="24"/>
          <w:szCs w:val="24"/>
        </w:rPr>
        <w:t xml:space="preserve"> editorial team</w:t>
      </w:r>
      <w:r w:rsidRPr="00C70653">
        <w:rPr>
          <w:rFonts w:ascii="Arial" w:hAnsi="Arial" w:cs="Arial"/>
          <w:sz w:val="24"/>
          <w:szCs w:val="24"/>
        </w:rPr>
        <w:t xml:space="preserve"> had previously</w:t>
      </w:r>
      <w:r>
        <w:rPr>
          <w:rFonts w:ascii="Arial" w:hAnsi="Arial" w:cs="Arial"/>
          <w:sz w:val="24"/>
          <w:szCs w:val="24"/>
        </w:rPr>
        <w:t xml:space="preserve"> reported</w:t>
      </w:r>
      <w:r w:rsidR="00690C6B">
        <w:rPr>
          <w:rFonts w:ascii="Arial" w:hAnsi="Arial" w:cs="Arial"/>
          <w:sz w:val="24"/>
          <w:szCs w:val="24"/>
        </w:rPr>
        <w:t xml:space="preserve"> to C</w:t>
      </w:r>
      <w:r w:rsidR="00560835">
        <w:rPr>
          <w:rFonts w:ascii="Arial" w:hAnsi="Arial" w:cs="Arial"/>
          <w:sz w:val="24"/>
          <w:szCs w:val="24"/>
        </w:rPr>
        <w:t>ouncillor</w:t>
      </w:r>
      <w:r w:rsidR="00690C6B">
        <w:rPr>
          <w:rFonts w:ascii="Arial" w:hAnsi="Arial" w:cs="Arial"/>
          <w:sz w:val="24"/>
          <w:szCs w:val="24"/>
        </w:rPr>
        <w:t>s</w:t>
      </w:r>
      <w:r>
        <w:rPr>
          <w:rFonts w:ascii="Arial" w:hAnsi="Arial" w:cs="Arial"/>
          <w:sz w:val="24"/>
          <w:szCs w:val="24"/>
        </w:rPr>
        <w:t xml:space="preserve"> that they were not receiving updates from the Council.  Councillors agreed that it was important to get their work reported in OTE and it was agreed that on this occasion Cllr. Mrs Burton would do a report on th</w:t>
      </w:r>
      <w:r w:rsidR="00690C6B">
        <w:rPr>
          <w:rFonts w:ascii="Arial" w:hAnsi="Arial" w:cs="Arial"/>
          <w:sz w:val="24"/>
          <w:szCs w:val="24"/>
        </w:rPr>
        <w:t>is</w:t>
      </w:r>
      <w:r>
        <w:rPr>
          <w:rFonts w:ascii="Arial" w:hAnsi="Arial" w:cs="Arial"/>
          <w:sz w:val="24"/>
          <w:szCs w:val="24"/>
        </w:rPr>
        <w:t xml:space="preserve"> August Meeting.  </w:t>
      </w:r>
      <w:r w:rsidR="00401603">
        <w:rPr>
          <w:rFonts w:ascii="Arial" w:hAnsi="Arial" w:cs="Arial"/>
          <w:sz w:val="24"/>
          <w:szCs w:val="24"/>
        </w:rPr>
        <w:t xml:space="preserve">In future the Council would expect the Clerk to regularly submit such reports, if necessary following guidance from the Council on </w:t>
      </w:r>
      <w:r w:rsidR="00690C6B">
        <w:rPr>
          <w:rFonts w:ascii="Arial" w:hAnsi="Arial" w:cs="Arial"/>
          <w:sz w:val="24"/>
          <w:szCs w:val="24"/>
        </w:rPr>
        <w:t>what</w:t>
      </w:r>
      <w:r w:rsidR="00401603">
        <w:rPr>
          <w:rFonts w:ascii="Arial" w:hAnsi="Arial" w:cs="Arial"/>
          <w:sz w:val="24"/>
          <w:szCs w:val="24"/>
        </w:rPr>
        <w:t xml:space="preserve"> matters</w:t>
      </w:r>
      <w:r w:rsidR="00690C6B">
        <w:rPr>
          <w:rFonts w:ascii="Arial" w:hAnsi="Arial" w:cs="Arial"/>
          <w:sz w:val="24"/>
          <w:szCs w:val="24"/>
        </w:rPr>
        <w:t xml:space="preserve"> should</w:t>
      </w:r>
      <w:r w:rsidR="00401603">
        <w:rPr>
          <w:rFonts w:ascii="Arial" w:hAnsi="Arial" w:cs="Arial"/>
          <w:sz w:val="24"/>
          <w:szCs w:val="24"/>
        </w:rPr>
        <w:t xml:space="preserve"> be reported.</w:t>
      </w:r>
      <w:r w:rsidR="00E5248D" w:rsidRPr="00C70653">
        <w:rPr>
          <w:rFonts w:ascii="Arial" w:hAnsi="Arial" w:cs="Arial"/>
          <w:sz w:val="24"/>
          <w:szCs w:val="24"/>
        </w:rPr>
        <w:t xml:space="preserve"> </w:t>
      </w:r>
    </w:p>
    <w:p w:rsidR="00E5248D" w:rsidRPr="002C1973" w:rsidRDefault="00E5248D" w:rsidP="007448CB">
      <w:pPr>
        <w:pStyle w:val="ListParagraph"/>
        <w:jc w:val="both"/>
        <w:rPr>
          <w:rFonts w:ascii="Arial" w:hAnsi="Arial" w:cs="Arial"/>
          <w:b/>
          <w:sz w:val="24"/>
          <w:szCs w:val="24"/>
        </w:rPr>
      </w:pPr>
    </w:p>
    <w:p w:rsidR="00E5248D" w:rsidRPr="00401603" w:rsidRDefault="00E5248D" w:rsidP="007448CB">
      <w:pPr>
        <w:pStyle w:val="ListParagraph"/>
        <w:numPr>
          <w:ilvl w:val="0"/>
          <w:numId w:val="26"/>
        </w:numPr>
        <w:tabs>
          <w:tab w:val="left" w:pos="-709"/>
        </w:tabs>
        <w:spacing w:before="120" w:after="240"/>
        <w:ind w:left="-709" w:firstLine="0"/>
        <w:jc w:val="both"/>
        <w:rPr>
          <w:rFonts w:ascii="Arial" w:hAnsi="Arial" w:cs="Arial"/>
          <w:sz w:val="16"/>
          <w:szCs w:val="16"/>
        </w:rPr>
      </w:pPr>
      <w:r w:rsidRPr="002C7EF9">
        <w:rPr>
          <w:rFonts w:ascii="Arial" w:hAnsi="Arial" w:cs="Arial"/>
          <w:b/>
          <w:sz w:val="24"/>
          <w:szCs w:val="24"/>
        </w:rPr>
        <w:t>T</w:t>
      </w:r>
      <w:r w:rsidR="00401603">
        <w:rPr>
          <w:rFonts w:ascii="Arial" w:hAnsi="Arial" w:cs="Arial"/>
          <w:b/>
          <w:sz w:val="24"/>
          <w:szCs w:val="24"/>
        </w:rPr>
        <w:t>here were n</w:t>
      </w:r>
      <w:r w:rsidRPr="002C7EF9">
        <w:rPr>
          <w:rFonts w:ascii="Arial" w:hAnsi="Arial" w:cs="Arial"/>
          <w:b/>
          <w:sz w:val="24"/>
          <w:szCs w:val="24"/>
        </w:rPr>
        <w:t>o</w:t>
      </w:r>
      <w:r w:rsidR="00401603">
        <w:rPr>
          <w:rFonts w:ascii="Arial" w:hAnsi="Arial" w:cs="Arial"/>
          <w:b/>
          <w:sz w:val="24"/>
          <w:szCs w:val="24"/>
        </w:rPr>
        <w:t xml:space="preserve"> items of </w:t>
      </w:r>
      <w:r w:rsidRPr="002C7EF9">
        <w:rPr>
          <w:rFonts w:ascii="Arial" w:hAnsi="Arial" w:cs="Arial"/>
          <w:b/>
          <w:sz w:val="24"/>
          <w:szCs w:val="24"/>
        </w:rPr>
        <w:t xml:space="preserve">Correspondence </w:t>
      </w:r>
      <w:r w:rsidR="00401603">
        <w:rPr>
          <w:rFonts w:ascii="Arial" w:hAnsi="Arial" w:cs="Arial"/>
          <w:b/>
          <w:sz w:val="24"/>
          <w:szCs w:val="24"/>
        </w:rPr>
        <w:t xml:space="preserve">to report. </w:t>
      </w:r>
    </w:p>
    <w:p w:rsidR="00401603" w:rsidRPr="00401603" w:rsidRDefault="00401603" w:rsidP="007448CB">
      <w:pPr>
        <w:pStyle w:val="ListParagraph"/>
        <w:jc w:val="both"/>
        <w:rPr>
          <w:rFonts w:ascii="Arial" w:hAnsi="Arial" w:cs="Arial"/>
          <w:sz w:val="16"/>
          <w:szCs w:val="16"/>
        </w:rPr>
      </w:pPr>
    </w:p>
    <w:p w:rsidR="00401603" w:rsidRPr="00401603" w:rsidRDefault="00401603" w:rsidP="007448CB">
      <w:pPr>
        <w:tabs>
          <w:tab w:val="left" w:pos="-709"/>
        </w:tabs>
        <w:spacing w:before="120" w:after="240"/>
        <w:jc w:val="both"/>
        <w:rPr>
          <w:rFonts w:ascii="Arial" w:hAnsi="Arial" w:cs="Arial"/>
          <w:b/>
          <w:sz w:val="24"/>
          <w:szCs w:val="24"/>
        </w:rPr>
      </w:pPr>
      <w:r w:rsidRPr="00401603">
        <w:rPr>
          <w:rFonts w:ascii="Arial" w:hAnsi="Arial" w:cs="Arial"/>
          <w:b/>
          <w:sz w:val="24"/>
          <w:szCs w:val="24"/>
        </w:rPr>
        <w:t>The meeting closed at 9.00pm.</w:t>
      </w:r>
    </w:p>
    <w:p w:rsidR="00E5248D" w:rsidRPr="00D01FD6" w:rsidRDefault="00E5248D" w:rsidP="007448CB">
      <w:pPr>
        <w:pStyle w:val="ListParagraph"/>
        <w:spacing w:before="120" w:after="240"/>
        <w:ind w:left="0"/>
        <w:jc w:val="both"/>
        <w:rPr>
          <w:rFonts w:ascii="Arial" w:hAnsi="Arial" w:cs="Arial"/>
          <w:sz w:val="16"/>
          <w:szCs w:val="16"/>
        </w:rPr>
      </w:pPr>
      <w:r w:rsidRPr="00D01FD6">
        <w:rPr>
          <w:rFonts w:ascii="Arial" w:hAnsi="Arial" w:cs="Arial"/>
          <w:sz w:val="16"/>
          <w:szCs w:val="16"/>
        </w:rPr>
        <w:t xml:space="preserve"> </w:t>
      </w:r>
    </w:p>
    <w:p w:rsidR="00C800AF" w:rsidRPr="00A241CE" w:rsidRDefault="00E5248D" w:rsidP="00560835">
      <w:pPr>
        <w:pStyle w:val="ListParagraph"/>
        <w:spacing w:before="120" w:after="240"/>
        <w:ind w:left="0"/>
        <w:jc w:val="both"/>
        <w:rPr>
          <w:rFonts w:ascii="Arial" w:hAnsi="Arial" w:cs="Arial"/>
          <w:b/>
          <w:sz w:val="16"/>
          <w:szCs w:val="16"/>
        </w:rPr>
      </w:pPr>
      <w:r w:rsidRPr="00DF2B8A">
        <w:rPr>
          <w:rFonts w:ascii="Arial" w:hAnsi="Arial" w:cs="Arial"/>
          <w:b/>
          <w:sz w:val="24"/>
          <w:szCs w:val="24"/>
        </w:rPr>
        <w:t xml:space="preserve">The next Meeting of the Parish Council will be held in the Village Hall on </w:t>
      </w:r>
      <w:r w:rsidRPr="00294125">
        <w:rPr>
          <w:rFonts w:ascii="Arial" w:hAnsi="Arial" w:cs="Arial"/>
          <w:b/>
          <w:sz w:val="24"/>
          <w:szCs w:val="24"/>
        </w:rPr>
        <w:t xml:space="preserve">Monday </w:t>
      </w:r>
      <w:r>
        <w:rPr>
          <w:rFonts w:ascii="Arial" w:hAnsi="Arial" w:cs="Arial"/>
          <w:b/>
          <w:sz w:val="24"/>
          <w:szCs w:val="24"/>
        </w:rPr>
        <w:t>2nd</w:t>
      </w:r>
      <w:r w:rsidRPr="00294125">
        <w:rPr>
          <w:rFonts w:ascii="Arial" w:hAnsi="Arial" w:cs="Arial"/>
          <w:b/>
          <w:sz w:val="24"/>
          <w:szCs w:val="24"/>
        </w:rPr>
        <w:t xml:space="preserve"> </w:t>
      </w:r>
      <w:r>
        <w:rPr>
          <w:rFonts w:ascii="Arial" w:hAnsi="Arial" w:cs="Arial"/>
          <w:b/>
          <w:sz w:val="24"/>
          <w:szCs w:val="24"/>
        </w:rPr>
        <w:t>September.</w:t>
      </w:r>
    </w:p>
    <w:sectPr w:rsidR="00C800AF" w:rsidRPr="00A241CE" w:rsidSect="00464675">
      <w:headerReference w:type="even" r:id="rId7"/>
      <w:headerReference w:type="default" r:id="rId8"/>
      <w:footerReference w:type="even" r:id="rId9"/>
      <w:footerReference w:type="default" r:id="rId10"/>
      <w:headerReference w:type="first" r:id="rId11"/>
      <w:footerReference w:type="first" r:id="rId12"/>
      <w:pgSz w:w="11906" w:h="16838"/>
      <w:pgMar w:top="1247"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A4F" w:rsidRDefault="00030A4F" w:rsidP="00E35099">
      <w:pPr>
        <w:spacing w:after="0" w:line="240" w:lineRule="auto"/>
      </w:pPr>
      <w:r>
        <w:separator/>
      </w:r>
    </w:p>
  </w:endnote>
  <w:endnote w:type="continuationSeparator" w:id="0">
    <w:p w:rsidR="00030A4F" w:rsidRDefault="00030A4F" w:rsidP="00E35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03" w:rsidRDefault="004016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03" w:rsidRDefault="004016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03" w:rsidRDefault="00401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A4F" w:rsidRDefault="00030A4F" w:rsidP="00E35099">
      <w:pPr>
        <w:spacing w:after="0" w:line="240" w:lineRule="auto"/>
      </w:pPr>
      <w:r>
        <w:separator/>
      </w:r>
    </w:p>
  </w:footnote>
  <w:footnote w:type="continuationSeparator" w:id="0">
    <w:p w:rsidR="00030A4F" w:rsidRDefault="00030A4F" w:rsidP="00E35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03" w:rsidRDefault="004016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99" w:rsidRPr="00E35099" w:rsidRDefault="00883040" w:rsidP="00E35099">
    <w:pPr>
      <w:pStyle w:val="Header"/>
      <w:jc w:val="center"/>
      <w:rPr>
        <w:rFonts w:ascii="Arial" w:hAnsi="Arial" w:cs="Arial"/>
        <w:b/>
        <w:sz w:val="36"/>
        <w:szCs w:val="36"/>
      </w:rPr>
    </w:pPr>
    <w:r>
      <w:rPr>
        <w:rFonts w:ascii="Arial" w:hAnsi="Arial" w:cs="Arial"/>
        <w:b/>
        <w:sz w:val="36"/>
        <w:szCs w:val="36"/>
      </w:rPr>
      <w:t>NORTH NIBLEY PARISH COUNCIL 2019</w:t>
    </w:r>
  </w:p>
  <w:p w:rsidR="00E35099" w:rsidRDefault="00E350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03" w:rsidRDefault="004016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ACE"/>
    <w:multiLevelType w:val="hybridMultilevel"/>
    <w:tmpl w:val="6E46DD7A"/>
    <w:lvl w:ilvl="0" w:tplc="8B164C8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B27F3"/>
    <w:multiLevelType w:val="hybridMultilevel"/>
    <w:tmpl w:val="C04A900E"/>
    <w:lvl w:ilvl="0" w:tplc="164A7208">
      <w:start w:val="14"/>
      <w:numFmt w:val="decimal"/>
      <w:lvlText w:val="%1."/>
      <w:lvlJc w:val="left"/>
      <w:pPr>
        <w:ind w:left="720" w:hanging="360"/>
      </w:pPr>
      <w:rPr>
        <w:rFonts w:hint="default"/>
        <w:b/>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D917B6"/>
    <w:multiLevelType w:val="hybridMultilevel"/>
    <w:tmpl w:val="5EB81594"/>
    <w:lvl w:ilvl="0" w:tplc="208269D0">
      <w:start w:val="15"/>
      <w:numFmt w:val="decimal"/>
      <w:lvlText w:val="%1."/>
      <w:lvlJc w:val="left"/>
      <w:pPr>
        <w:ind w:left="218" w:hanging="360"/>
      </w:pPr>
      <w:rPr>
        <w:rFonts w:eastAsia="Calibri" w:hint="default"/>
        <w:b/>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1A0F677D"/>
    <w:multiLevelType w:val="hybridMultilevel"/>
    <w:tmpl w:val="E65E244C"/>
    <w:lvl w:ilvl="0" w:tplc="FA342BE2">
      <w:start w:val="6"/>
      <w:numFmt w:val="decimal"/>
      <w:lvlText w:val="%1."/>
      <w:lvlJc w:val="left"/>
      <w:pPr>
        <w:ind w:left="360" w:hanging="360"/>
      </w:pPr>
      <w:rPr>
        <w:rFonts w:ascii="Arial" w:hAnsi="Arial" w:cs="Arial" w:hint="default"/>
        <w:b/>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04D70E4"/>
    <w:multiLevelType w:val="hybridMultilevel"/>
    <w:tmpl w:val="73C26880"/>
    <w:lvl w:ilvl="0" w:tplc="50CE7CC0">
      <w:start w:val="12"/>
      <w:numFmt w:val="decimal"/>
      <w:lvlText w:val="%1."/>
      <w:lvlJc w:val="left"/>
      <w:pPr>
        <w:ind w:left="502" w:hanging="360"/>
      </w:pPr>
      <w:rPr>
        <w:rFonts w:hint="default"/>
        <w:b/>
        <w:i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6549BB"/>
    <w:multiLevelType w:val="hybridMultilevel"/>
    <w:tmpl w:val="4F422678"/>
    <w:lvl w:ilvl="0" w:tplc="9F32D9D4">
      <w:start w:val="1"/>
      <w:numFmt w:val="decimal"/>
      <w:lvlText w:val="%1."/>
      <w:lvlJc w:val="left"/>
      <w:pPr>
        <w:ind w:left="720" w:hanging="360"/>
      </w:pPr>
      <w:rPr>
        <w:rFonts w:hint="default"/>
        <w:b/>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9B65D6"/>
    <w:multiLevelType w:val="hybridMultilevel"/>
    <w:tmpl w:val="D07A5E12"/>
    <w:lvl w:ilvl="0" w:tplc="591C0436">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29C76C78"/>
    <w:multiLevelType w:val="hybridMultilevel"/>
    <w:tmpl w:val="911C78E4"/>
    <w:lvl w:ilvl="0" w:tplc="25D4B3F6">
      <w:start w:val="1"/>
      <w:numFmt w:val="decimal"/>
      <w:lvlText w:val="%1)"/>
      <w:lvlJc w:val="left"/>
      <w:pPr>
        <w:ind w:left="1070" w:hanging="360"/>
      </w:pPr>
      <w:rPr>
        <w:b/>
        <w:i w:val="0"/>
        <w:color w:val="auto"/>
      </w:rPr>
    </w:lvl>
    <w:lvl w:ilvl="1" w:tplc="08090019">
      <w:start w:val="1"/>
      <w:numFmt w:val="decimal"/>
      <w:lvlText w:val="%2."/>
      <w:lvlJc w:val="left"/>
      <w:pPr>
        <w:tabs>
          <w:tab w:val="num" w:pos="1582"/>
        </w:tabs>
        <w:ind w:left="1582" w:hanging="360"/>
      </w:pPr>
    </w:lvl>
    <w:lvl w:ilvl="2" w:tplc="0809001B">
      <w:start w:val="1"/>
      <w:numFmt w:val="decimal"/>
      <w:lvlText w:val="%3."/>
      <w:lvlJc w:val="left"/>
      <w:pPr>
        <w:tabs>
          <w:tab w:val="num" w:pos="2302"/>
        </w:tabs>
        <w:ind w:left="2302" w:hanging="360"/>
      </w:pPr>
    </w:lvl>
    <w:lvl w:ilvl="3" w:tplc="0809000F">
      <w:start w:val="1"/>
      <w:numFmt w:val="decimal"/>
      <w:lvlText w:val="%4."/>
      <w:lvlJc w:val="left"/>
      <w:pPr>
        <w:tabs>
          <w:tab w:val="num" w:pos="3022"/>
        </w:tabs>
        <w:ind w:left="3022" w:hanging="360"/>
      </w:pPr>
    </w:lvl>
    <w:lvl w:ilvl="4" w:tplc="08090019">
      <w:start w:val="1"/>
      <w:numFmt w:val="decimal"/>
      <w:lvlText w:val="%5."/>
      <w:lvlJc w:val="left"/>
      <w:pPr>
        <w:tabs>
          <w:tab w:val="num" w:pos="3742"/>
        </w:tabs>
        <w:ind w:left="3742" w:hanging="360"/>
      </w:pPr>
    </w:lvl>
    <w:lvl w:ilvl="5" w:tplc="0809001B">
      <w:start w:val="1"/>
      <w:numFmt w:val="decimal"/>
      <w:lvlText w:val="%6."/>
      <w:lvlJc w:val="left"/>
      <w:pPr>
        <w:tabs>
          <w:tab w:val="num" w:pos="4462"/>
        </w:tabs>
        <w:ind w:left="4462" w:hanging="360"/>
      </w:pPr>
    </w:lvl>
    <w:lvl w:ilvl="6" w:tplc="0809000F">
      <w:start w:val="1"/>
      <w:numFmt w:val="decimal"/>
      <w:lvlText w:val="%7."/>
      <w:lvlJc w:val="left"/>
      <w:pPr>
        <w:tabs>
          <w:tab w:val="num" w:pos="5182"/>
        </w:tabs>
        <w:ind w:left="5182" w:hanging="360"/>
      </w:pPr>
    </w:lvl>
    <w:lvl w:ilvl="7" w:tplc="08090019">
      <w:start w:val="1"/>
      <w:numFmt w:val="decimal"/>
      <w:lvlText w:val="%8."/>
      <w:lvlJc w:val="left"/>
      <w:pPr>
        <w:tabs>
          <w:tab w:val="num" w:pos="5902"/>
        </w:tabs>
        <w:ind w:left="5902" w:hanging="360"/>
      </w:pPr>
    </w:lvl>
    <w:lvl w:ilvl="8" w:tplc="0809001B">
      <w:start w:val="1"/>
      <w:numFmt w:val="decimal"/>
      <w:lvlText w:val="%9."/>
      <w:lvlJc w:val="left"/>
      <w:pPr>
        <w:tabs>
          <w:tab w:val="num" w:pos="6622"/>
        </w:tabs>
        <w:ind w:left="6622" w:hanging="360"/>
      </w:pPr>
    </w:lvl>
  </w:abstractNum>
  <w:abstractNum w:abstractNumId="8">
    <w:nsid w:val="2CBB4AF8"/>
    <w:multiLevelType w:val="hybridMultilevel"/>
    <w:tmpl w:val="442A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AB00F2"/>
    <w:multiLevelType w:val="hybridMultilevel"/>
    <w:tmpl w:val="DDFA50F8"/>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2B3635"/>
    <w:multiLevelType w:val="hybridMultilevel"/>
    <w:tmpl w:val="E3328728"/>
    <w:lvl w:ilvl="0" w:tplc="76E6E8B4">
      <w:start w:val="11"/>
      <w:numFmt w:val="decimal"/>
      <w:lvlText w:val="%1."/>
      <w:lvlJc w:val="left"/>
      <w:pPr>
        <w:ind w:left="720" w:hanging="360"/>
      </w:pPr>
      <w:rPr>
        <w:rFonts w:ascii="Arial" w:hAnsi="Arial" w:cs="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2C5C9F"/>
    <w:multiLevelType w:val="hybridMultilevel"/>
    <w:tmpl w:val="FB28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C24C69"/>
    <w:multiLevelType w:val="hybridMultilevel"/>
    <w:tmpl w:val="50449FEE"/>
    <w:lvl w:ilvl="0" w:tplc="08090001">
      <w:start w:val="1"/>
      <w:numFmt w:val="bullet"/>
      <w:lvlText w:val=""/>
      <w:lvlJc w:val="left"/>
      <w:pPr>
        <w:ind w:left="196" w:hanging="360"/>
      </w:pPr>
      <w:rPr>
        <w:rFonts w:ascii="Symbol" w:hAnsi="Symbol" w:hint="default"/>
      </w:rPr>
    </w:lvl>
    <w:lvl w:ilvl="1" w:tplc="08090019">
      <w:start w:val="1"/>
      <w:numFmt w:val="lowerLetter"/>
      <w:lvlText w:val="%2."/>
      <w:lvlJc w:val="left"/>
      <w:pPr>
        <w:ind w:left="916" w:hanging="360"/>
      </w:pPr>
    </w:lvl>
    <w:lvl w:ilvl="2" w:tplc="0809001B" w:tentative="1">
      <w:start w:val="1"/>
      <w:numFmt w:val="lowerRoman"/>
      <w:lvlText w:val="%3."/>
      <w:lvlJc w:val="right"/>
      <w:pPr>
        <w:ind w:left="1636" w:hanging="180"/>
      </w:pPr>
    </w:lvl>
    <w:lvl w:ilvl="3" w:tplc="0809000F" w:tentative="1">
      <w:start w:val="1"/>
      <w:numFmt w:val="decimal"/>
      <w:lvlText w:val="%4."/>
      <w:lvlJc w:val="left"/>
      <w:pPr>
        <w:ind w:left="2356" w:hanging="360"/>
      </w:pPr>
    </w:lvl>
    <w:lvl w:ilvl="4" w:tplc="08090019" w:tentative="1">
      <w:start w:val="1"/>
      <w:numFmt w:val="lowerLetter"/>
      <w:lvlText w:val="%5."/>
      <w:lvlJc w:val="left"/>
      <w:pPr>
        <w:ind w:left="3076" w:hanging="360"/>
      </w:pPr>
    </w:lvl>
    <w:lvl w:ilvl="5" w:tplc="0809001B" w:tentative="1">
      <w:start w:val="1"/>
      <w:numFmt w:val="lowerRoman"/>
      <w:lvlText w:val="%6."/>
      <w:lvlJc w:val="right"/>
      <w:pPr>
        <w:ind w:left="3796" w:hanging="180"/>
      </w:pPr>
    </w:lvl>
    <w:lvl w:ilvl="6" w:tplc="0809000F" w:tentative="1">
      <w:start w:val="1"/>
      <w:numFmt w:val="decimal"/>
      <w:lvlText w:val="%7."/>
      <w:lvlJc w:val="left"/>
      <w:pPr>
        <w:ind w:left="4516" w:hanging="360"/>
      </w:pPr>
    </w:lvl>
    <w:lvl w:ilvl="7" w:tplc="08090019" w:tentative="1">
      <w:start w:val="1"/>
      <w:numFmt w:val="lowerLetter"/>
      <w:lvlText w:val="%8."/>
      <w:lvlJc w:val="left"/>
      <w:pPr>
        <w:ind w:left="5236" w:hanging="360"/>
      </w:pPr>
    </w:lvl>
    <w:lvl w:ilvl="8" w:tplc="0809001B" w:tentative="1">
      <w:start w:val="1"/>
      <w:numFmt w:val="lowerRoman"/>
      <w:lvlText w:val="%9."/>
      <w:lvlJc w:val="right"/>
      <w:pPr>
        <w:ind w:left="5956" w:hanging="180"/>
      </w:pPr>
    </w:lvl>
  </w:abstractNum>
  <w:abstractNum w:abstractNumId="13">
    <w:nsid w:val="534E3156"/>
    <w:multiLevelType w:val="hybridMultilevel"/>
    <w:tmpl w:val="F0EC26E2"/>
    <w:lvl w:ilvl="0" w:tplc="C4BE3312">
      <w:start w:val="15"/>
      <w:numFmt w:val="decimal"/>
      <w:lvlText w:val="%1."/>
      <w:lvlJc w:val="left"/>
      <w:pPr>
        <w:ind w:left="720" w:hanging="360"/>
      </w:pPr>
      <w:rPr>
        <w:rFonts w:hint="default"/>
        <w:b/>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9E2E83"/>
    <w:multiLevelType w:val="hybridMultilevel"/>
    <w:tmpl w:val="12E42172"/>
    <w:lvl w:ilvl="0" w:tplc="9F32D9D4">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027624"/>
    <w:multiLevelType w:val="hybridMultilevel"/>
    <w:tmpl w:val="059ED93C"/>
    <w:lvl w:ilvl="0" w:tplc="8B164C8A">
      <w:start w:val="1"/>
      <w:numFmt w:val="decimal"/>
      <w:lvlText w:val="%1."/>
      <w:lvlJc w:val="left"/>
      <w:pPr>
        <w:ind w:left="436" w:hanging="360"/>
      </w:pPr>
      <w:rPr>
        <w:rFonts w:hint="default"/>
        <w:b/>
        <w:color w:val="auto"/>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6">
    <w:nsid w:val="59641D00"/>
    <w:multiLevelType w:val="hybridMultilevel"/>
    <w:tmpl w:val="1102B5DC"/>
    <w:lvl w:ilvl="0" w:tplc="8DCE9B22">
      <w:start w:val="1"/>
      <w:numFmt w:val="bullet"/>
      <w:lvlText w:val="-"/>
      <w:lvlJc w:val="left"/>
      <w:pPr>
        <w:ind w:left="218" w:hanging="360"/>
      </w:pPr>
      <w:rPr>
        <w:rFonts w:ascii="Arial" w:eastAsia="Calibri"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7">
    <w:nsid w:val="5BF16BA8"/>
    <w:multiLevelType w:val="hybridMultilevel"/>
    <w:tmpl w:val="3610557A"/>
    <w:lvl w:ilvl="0" w:tplc="4BF696F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A34936"/>
    <w:multiLevelType w:val="hybridMultilevel"/>
    <w:tmpl w:val="25385778"/>
    <w:lvl w:ilvl="0" w:tplc="9D6E269A">
      <w:start w:val="19"/>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470392"/>
    <w:multiLevelType w:val="hybridMultilevel"/>
    <w:tmpl w:val="2C66CF04"/>
    <w:lvl w:ilvl="0" w:tplc="0C5697EE">
      <w:start w:val="7"/>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9983779"/>
    <w:multiLevelType w:val="hybridMultilevel"/>
    <w:tmpl w:val="598A549A"/>
    <w:lvl w:ilvl="0" w:tplc="F1C237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1">
    <w:nsid w:val="6AB745B2"/>
    <w:multiLevelType w:val="hybridMultilevel"/>
    <w:tmpl w:val="D7AEC880"/>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BD87BF3"/>
    <w:multiLevelType w:val="hybridMultilevel"/>
    <w:tmpl w:val="1296894E"/>
    <w:lvl w:ilvl="0" w:tplc="B792D08C">
      <w:start w:val="20"/>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1E13E0"/>
    <w:multiLevelType w:val="hybridMultilevel"/>
    <w:tmpl w:val="579A363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4548F4"/>
    <w:multiLevelType w:val="hybridMultilevel"/>
    <w:tmpl w:val="D714C54E"/>
    <w:lvl w:ilvl="0" w:tplc="BBF67048">
      <w:start w:val="12"/>
      <w:numFmt w:val="decimal"/>
      <w:lvlText w:val="%1."/>
      <w:lvlJc w:val="left"/>
      <w:pPr>
        <w:ind w:left="360"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 w:numId="2">
    <w:abstractNumId w:val="3"/>
  </w:num>
  <w:num w:numId="3">
    <w:abstractNumId w:val="20"/>
  </w:num>
  <w:num w:numId="4">
    <w:abstractNumId w:val="7"/>
  </w:num>
  <w:num w:numId="5">
    <w:abstractNumId w:val="4"/>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22"/>
  </w:num>
  <w:num w:numId="12">
    <w:abstractNumId w:val="9"/>
  </w:num>
  <w:num w:numId="13">
    <w:abstractNumId w:val="15"/>
  </w:num>
  <w:num w:numId="14">
    <w:abstractNumId w:val="16"/>
  </w:num>
  <w:num w:numId="15">
    <w:abstractNumId w:val="2"/>
  </w:num>
  <w:num w:numId="16">
    <w:abstractNumId w:val="14"/>
  </w:num>
  <w:num w:numId="17">
    <w:abstractNumId w:val="12"/>
  </w:num>
  <w:num w:numId="18">
    <w:abstractNumId w:val="21"/>
  </w:num>
  <w:num w:numId="19">
    <w:abstractNumId w:val="17"/>
  </w:num>
  <w:num w:numId="20">
    <w:abstractNumId w:val="6"/>
  </w:num>
  <w:num w:numId="21">
    <w:abstractNumId w:val="24"/>
  </w:num>
  <w:num w:numId="22">
    <w:abstractNumId w:val="8"/>
  </w:num>
  <w:num w:numId="23">
    <w:abstractNumId w:val="11"/>
  </w:num>
  <w:num w:numId="24">
    <w:abstractNumId w:val="5"/>
  </w:num>
  <w:num w:numId="25">
    <w:abstractNumId w:val="10"/>
  </w:num>
  <w:num w:numId="26">
    <w:abstractNumId w:val="13"/>
  </w:num>
  <w:num w:numId="27">
    <w:abstractNumId w:val="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245A28"/>
    <w:rsid w:val="00002DAE"/>
    <w:rsid w:val="00003381"/>
    <w:rsid w:val="000033B8"/>
    <w:rsid w:val="000036F2"/>
    <w:rsid w:val="00010B42"/>
    <w:rsid w:val="0001173C"/>
    <w:rsid w:val="00013869"/>
    <w:rsid w:val="00014FE8"/>
    <w:rsid w:val="0001582A"/>
    <w:rsid w:val="00016C80"/>
    <w:rsid w:val="00016F74"/>
    <w:rsid w:val="000203C1"/>
    <w:rsid w:val="000226EA"/>
    <w:rsid w:val="00022714"/>
    <w:rsid w:val="0002650E"/>
    <w:rsid w:val="000272D7"/>
    <w:rsid w:val="000275E9"/>
    <w:rsid w:val="00030A4F"/>
    <w:rsid w:val="00030CB1"/>
    <w:rsid w:val="00031DC9"/>
    <w:rsid w:val="00032F76"/>
    <w:rsid w:val="00033339"/>
    <w:rsid w:val="00034C93"/>
    <w:rsid w:val="00035623"/>
    <w:rsid w:val="00036FB6"/>
    <w:rsid w:val="0003708C"/>
    <w:rsid w:val="00040421"/>
    <w:rsid w:val="0004123B"/>
    <w:rsid w:val="00042091"/>
    <w:rsid w:val="00042CA7"/>
    <w:rsid w:val="00045F0A"/>
    <w:rsid w:val="0004600F"/>
    <w:rsid w:val="00046C95"/>
    <w:rsid w:val="0005092D"/>
    <w:rsid w:val="000517A7"/>
    <w:rsid w:val="000518B6"/>
    <w:rsid w:val="00054282"/>
    <w:rsid w:val="00056ED4"/>
    <w:rsid w:val="000608A9"/>
    <w:rsid w:val="00061263"/>
    <w:rsid w:val="000612BF"/>
    <w:rsid w:val="00061B15"/>
    <w:rsid w:val="0006280F"/>
    <w:rsid w:val="00063B66"/>
    <w:rsid w:val="00064766"/>
    <w:rsid w:val="000656AB"/>
    <w:rsid w:val="00066331"/>
    <w:rsid w:val="0006653B"/>
    <w:rsid w:val="00067320"/>
    <w:rsid w:val="0007081D"/>
    <w:rsid w:val="0007146E"/>
    <w:rsid w:val="00072BD6"/>
    <w:rsid w:val="00074BEF"/>
    <w:rsid w:val="000849F8"/>
    <w:rsid w:val="00086580"/>
    <w:rsid w:val="00091E90"/>
    <w:rsid w:val="00093A6F"/>
    <w:rsid w:val="00095DB7"/>
    <w:rsid w:val="00096F77"/>
    <w:rsid w:val="000A02A3"/>
    <w:rsid w:val="000A0C75"/>
    <w:rsid w:val="000A0E43"/>
    <w:rsid w:val="000A15EE"/>
    <w:rsid w:val="000A7BA9"/>
    <w:rsid w:val="000B0D47"/>
    <w:rsid w:val="000B273F"/>
    <w:rsid w:val="000C0028"/>
    <w:rsid w:val="000C4AF8"/>
    <w:rsid w:val="000C67AB"/>
    <w:rsid w:val="000C72F3"/>
    <w:rsid w:val="000D1A2E"/>
    <w:rsid w:val="000D2B10"/>
    <w:rsid w:val="000D4FFA"/>
    <w:rsid w:val="000D5090"/>
    <w:rsid w:val="000E1A2C"/>
    <w:rsid w:val="000E3D1D"/>
    <w:rsid w:val="000E534C"/>
    <w:rsid w:val="000E5881"/>
    <w:rsid w:val="000E6603"/>
    <w:rsid w:val="000F01F4"/>
    <w:rsid w:val="000F354B"/>
    <w:rsid w:val="000F675E"/>
    <w:rsid w:val="00100B20"/>
    <w:rsid w:val="00110EEE"/>
    <w:rsid w:val="001166D1"/>
    <w:rsid w:val="0011708B"/>
    <w:rsid w:val="00117D02"/>
    <w:rsid w:val="00121B55"/>
    <w:rsid w:val="001238F2"/>
    <w:rsid w:val="001250AC"/>
    <w:rsid w:val="00125B7E"/>
    <w:rsid w:val="001262D0"/>
    <w:rsid w:val="001271AA"/>
    <w:rsid w:val="00127C66"/>
    <w:rsid w:val="00132555"/>
    <w:rsid w:val="00132815"/>
    <w:rsid w:val="0014405F"/>
    <w:rsid w:val="0015032B"/>
    <w:rsid w:val="00154B35"/>
    <w:rsid w:val="0015601C"/>
    <w:rsid w:val="00156F61"/>
    <w:rsid w:val="001604F3"/>
    <w:rsid w:val="00160EF9"/>
    <w:rsid w:val="0016111B"/>
    <w:rsid w:val="0016205D"/>
    <w:rsid w:val="00164298"/>
    <w:rsid w:val="0016575E"/>
    <w:rsid w:val="00166B2B"/>
    <w:rsid w:val="00167742"/>
    <w:rsid w:val="00172507"/>
    <w:rsid w:val="0017481E"/>
    <w:rsid w:val="0018105F"/>
    <w:rsid w:val="0018213D"/>
    <w:rsid w:val="001834EC"/>
    <w:rsid w:val="00184765"/>
    <w:rsid w:val="001871DE"/>
    <w:rsid w:val="001900FC"/>
    <w:rsid w:val="00194753"/>
    <w:rsid w:val="00197209"/>
    <w:rsid w:val="001A102F"/>
    <w:rsid w:val="001A395B"/>
    <w:rsid w:val="001A45B2"/>
    <w:rsid w:val="001A6698"/>
    <w:rsid w:val="001B3FF4"/>
    <w:rsid w:val="001B5A2C"/>
    <w:rsid w:val="001C239B"/>
    <w:rsid w:val="001C2AFD"/>
    <w:rsid w:val="001C3FD7"/>
    <w:rsid w:val="001C4B63"/>
    <w:rsid w:val="001C6033"/>
    <w:rsid w:val="001C61FE"/>
    <w:rsid w:val="001D1FF7"/>
    <w:rsid w:val="001D25FC"/>
    <w:rsid w:val="001D494E"/>
    <w:rsid w:val="001D5528"/>
    <w:rsid w:val="001D79D6"/>
    <w:rsid w:val="001E25D1"/>
    <w:rsid w:val="001E2E88"/>
    <w:rsid w:val="001E54E9"/>
    <w:rsid w:val="001E584F"/>
    <w:rsid w:val="001E6192"/>
    <w:rsid w:val="001E6A89"/>
    <w:rsid w:val="001E74C1"/>
    <w:rsid w:val="001F33C7"/>
    <w:rsid w:val="001F341F"/>
    <w:rsid w:val="001F650B"/>
    <w:rsid w:val="001F7412"/>
    <w:rsid w:val="001F79C2"/>
    <w:rsid w:val="00201AF8"/>
    <w:rsid w:val="0020230B"/>
    <w:rsid w:val="00204061"/>
    <w:rsid w:val="00204E87"/>
    <w:rsid w:val="00212EE2"/>
    <w:rsid w:val="00213FB5"/>
    <w:rsid w:val="00216CB2"/>
    <w:rsid w:val="00220019"/>
    <w:rsid w:val="00223E39"/>
    <w:rsid w:val="00225EDD"/>
    <w:rsid w:val="00225F14"/>
    <w:rsid w:val="0023070D"/>
    <w:rsid w:val="002308D9"/>
    <w:rsid w:val="0023115F"/>
    <w:rsid w:val="00231393"/>
    <w:rsid w:val="00243E64"/>
    <w:rsid w:val="00245A28"/>
    <w:rsid w:val="00247094"/>
    <w:rsid w:val="00247099"/>
    <w:rsid w:val="00247EA2"/>
    <w:rsid w:val="0025040B"/>
    <w:rsid w:val="00250878"/>
    <w:rsid w:val="0025341D"/>
    <w:rsid w:val="002550DF"/>
    <w:rsid w:val="002556E7"/>
    <w:rsid w:val="00256405"/>
    <w:rsid w:val="00256786"/>
    <w:rsid w:val="00260C93"/>
    <w:rsid w:val="00263D50"/>
    <w:rsid w:val="00264DB0"/>
    <w:rsid w:val="00264F56"/>
    <w:rsid w:val="0026525E"/>
    <w:rsid w:val="00265778"/>
    <w:rsid w:val="002658DD"/>
    <w:rsid w:val="00266979"/>
    <w:rsid w:val="002716B9"/>
    <w:rsid w:val="00272BD3"/>
    <w:rsid w:val="002744E4"/>
    <w:rsid w:val="002746E9"/>
    <w:rsid w:val="00275F16"/>
    <w:rsid w:val="002804DA"/>
    <w:rsid w:val="002806FF"/>
    <w:rsid w:val="00283293"/>
    <w:rsid w:val="0028564F"/>
    <w:rsid w:val="0028615F"/>
    <w:rsid w:val="0028625F"/>
    <w:rsid w:val="0028753E"/>
    <w:rsid w:val="002903CB"/>
    <w:rsid w:val="002947D6"/>
    <w:rsid w:val="0029696E"/>
    <w:rsid w:val="002A0956"/>
    <w:rsid w:val="002A441C"/>
    <w:rsid w:val="002A4BBE"/>
    <w:rsid w:val="002B09D1"/>
    <w:rsid w:val="002B1B02"/>
    <w:rsid w:val="002B3E28"/>
    <w:rsid w:val="002C17DC"/>
    <w:rsid w:val="002C23DA"/>
    <w:rsid w:val="002C4D31"/>
    <w:rsid w:val="002C6787"/>
    <w:rsid w:val="002D386B"/>
    <w:rsid w:val="002D3EBB"/>
    <w:rsid w:val="002D6138"/>
    <w:rsid w:val="002D710D"/>
    <w:rsid w:val="002E1E5E"/>
    <w:rsid w:val="002E647D"/>
    <w:rsid w:val="002E6E2B"/>
    <w:rsid w:val="002F126B"/>
    <w:rsid w:val="002F1F77"/>
    <w:rsid w:val="002F65A9"/>
    <w:rsid w:val="00302CAF"/>
    <w:rsid w:val="003053B3"/>
    <w:rsid w:val="00306B3E"/>
    <w:rsid w:val="003111F4"/>
    <w:rsid w:val="00311CDF"/>
    <w:rsid w:val="00314D36"/>
    <w:rsid w:val="00314F77"/>
    <w:rsid w:val="00323175"/>
    <w:rsid w:val="0032382C"/>
    <w:rsid w:val="00326A24"/>
    <w:rsid w:val="0033162C"/>
    <w:rsid w:val="0033356F"/>
    <w:rsid w:val="003344C4"/>
    <w:rsid w:val="00334EB3"/>
    <w:rsid w:val="00336DE4"/>
    <w:rsid w:val="00340398"/>
    <w:rsid w:val="003421F1"/>
    <w:rsid w:val="003435E6"/>
    <w:rsid w:val="003452A8"/>
    <w:rsid w:val="0035608F"/>
    <w:rsid w:val="00356A4D"/>
    <w:rsid w:val="0036018E"/>
    <w:rsid w:val="00360DA9"/>
    <w:rsid w:val="00361514"/>
    <w:rsid w:val="003619C7"/>
    <w:rsid w:val="0036451D"/>
    <w:rsid w:val="003645D9"/>
    <w:rsid w:val="0036490A"/>
    <w:rsid w:val="0036540D"/>
    <w:rsid w:val="003663E2"/>
    <w:rsid w:val="00375B77"/>
    <w:rsid w:val="00376388"/>
    <w:rsid w:val="003767F9"/>
    <w:rsid w:val="00377239"/>
    <w:rsid w:val="00380AF5"/>
    <w:rsid w:val="0038113B"/>
    <w:rsid w:val="0038123A"/>
    <w:rsid w:val="00381E79"/>
    <w:rsid w:val="00382085"/>
    <w:rsid w:val="00382110"/>
    <w:rsid w:val="00383978"/>
    <w:rsid w:val="003844C7"/>
    <w:rsid w:val="00384FAA"/>
    <w:rsid w:val="003A21A4"/>
    <w:rsid w:val="003A768F"/>
    <w:rsid w:val="003B0E6A"/>
    <w:rsid w:val="003B1CA5"/>
    <w:rsid w:val="003B5AC1"/>
    <w:rsid w:val="003B5CF9"/>
    <w:rsid w:val="003C1FB2"/>
    <w:rsid w:val="003C23C5"/>
    <w:rsid w:val="003C2DDA"/>
    <w:rsid w:val="003C2F5D"/>
    <w:rsid w:val="003C3919"/>
    <w:rsid w:val="003C71D9"/>
    <w:rsid w:val="003C7831"/>
    <w:rsid w:val="003D6B2B"/>
    <w:rsid w:val="003E0971"/>
    <w:rsid w:val="003E3E3F"/>
    <w:rsid w:val="003E40F3"/>
    <w:rsid w:val="003F5B39"/>
    <w:rsid w:val="00400845"/>
    <w:rsid w:val="00401603"/>
    <w:rsid w:val="00404304"/>
    <w:rsid w:val="00404B6D"/>
    <w:rsid w:val="004052C7"/>
    <w:rsid w:val="00405928"/>
    <w:rsid w:val="00406A8C"/>
    <w:rsid w:val="00414DC4"/>
    <w:rsid w:val="00416093"/>
    <w:rsid w:val="00416828"/>
    <w:rsid w:val="00420ED8"/>
    <w:rsid w:val="00422026"/>
    <w:rsid w:val="0042284D"/>
    <w:rsid w:val="00423978"/>
    <w:rsid w:val="004241AE"/>
    <w:rsid w:val="00424E23"/>
    <w:rsid w:val="0042579C"/>
    <w:rsid w:val="0042634A"/>
    <w:rsid w:val="004323F8"/>
    <w:rsid w:val="0043245F"/>
    <w:rsid w:val="0043700E"/>
    <w:rsid w:val="00437977"/>
    <w:rsid w:val="00441144"/>
    <w:rsid w:val="004419BF"/>
    <w:rsid w:val="00444A0D"/>
    <w:rsid w:val="00447B8C"/>
    <w:rsid w:val="004508FE"/>
    <w:rsid w:val="004525BB"/>
    <w:rsid w:val="00452799"/>
    <w:rsid w:val="0045337D"/>
    <w:rsid w:val="00453ACF"/>
    <w:rsid w:val="004543DC"/>
    <w:rsid w:val="00463D37"/>
    <w:rsid w:val="00464675"/>
    <w:rsid w:val="00464AFA"/>
    <w:rsid w:val="00466B72"/>
    <w:rsid w:val="004718D9"/>
    <w:rsid w:val="00471901"/>
    <w:rsid w:val="004760CC"/>
    <w:rsid w:val="00476B2A"/>
    <w:rsid w:val="00477090"/>
    <w:rsid w:val="00477407"/>
    <w:rsid w:val="004808CC"/>
    <w:rsid w:val="00483CE1"/>
    <w:rsid w:val="0048468F"/>
    <w:rsid w:val="00490309"/>
    <w:rsid w:val="0049147F"/>
    <w:rsid w:val="00491885"/>
    <w:rsid w:val="004930CF"/>
    <w:rsid w:val="0049329E"/>
    <w:rsid w:val="004A0650"/>
    <w:rsid w:val="004A39B7"/>
    <w:rsid w:val="004A3A2A"/>
    <w:rsid w:val="004A4872"/>
    <w:rsid w:val="004A54FC"/>
    <w:rsid w:val="004A563D"/>
    <w:rsid w:val="004A5890"/>
    <w:rsid w:val="004B04A6"/>
    <w:rsid w:val="004B2718"/>
    <w:rsid w:val="004B4A3F"/>
    <w:rsid w:val="004B4B86"/>
    <w:rsid w:val="004B56C6"/>
    <w:rsid w:val="004B647B"/>
    <w:rsid w:val="004B6492"/>
    <w:rsid w:val="004B7CCE"/>
    <w:rsid w:val="004C0321"/>
    <w:rsid w:val="004C0CCA"/>
    <w:rsid w:val="004C1561"/>
    <w:rsid w:val="004C32B2"/>
    <w:rsid w:val="004C57FE"/>
    <w:rsid w:val="004C5ABD"/>
    <w:rsid w:val="004C5B9B"/>
    <w:rsid w:val="004D2B15"/>
    <w:rsid w:val="004D669C"/>
    <w:rsid w:val="004D6E57"/>
    <w:rsid w:val="004D754C"/>
    <w:rsid w:val="004E09B4"/>
    <w:rsid w:val="004E0A12"/>
    <w:rsid w:val="004E10F0"/>
    <w:rsid w:val="004E23F6"/>
    <w:rsid w:val="004E61B1"/>
    <w:rsid w:val="004E6AE4"/>
    <w:rsid w:val="004E7E6B"/>
    <w:rsid w:val="004F558E"/>
    <w:rsid w:val="004F5C3A"/>
    <w:rsid w:val="004F6B66"/>
    <w:rsid w:val="00501483"/>
    <w:rsid w:val="00502615"/>
    <w:rsid w:val="00502DA7"/>
    <w:rsid w:val="00503C3C"/>
    <w:rsid w:val="00504F15"/>
    <w:rsid w:val="00505325"/>
    <w:rsid w:val="00507571"/>
    <w:rsid w:val="005126AC"/>
    <w:rsid w:val="00526572"/>
    <w:rsid w:val="00526E3F"/>
    <w:rsid w:val="00532663"/>
    <w:rsid w:val="00533F6C"/>
    <w:rsid w:val="00534081"/>
    <w:rsid w:val="00534601"/>
    <w:rsid w:val="005347A2"/>
    <w:rsid w:val="00536856"/>
    <w:rsid w:val="00540804"/>
    <w:rsid w:val="00540D5A"/>
    <w:rsid w:val="00542498"/>
    <w:rsid w:val="00543773"/>
    <w:rsid w:val="0054616A"/>
    <w:rsid w:val="00550759"/>
    <w:rsid w:val="0055168D"/>
    <w:rsid w:val="0055168E"/>
    <w:rsid w:val="00551C99"/>
    <w:rsid w:val="00553A00"/>
    <w:rsid w:val="00553B3B"/>
    <w:rsid w:val="00553E0C"/>
    <w:rsid w:val="00560835"/>
    <w:rsid w:val="00560DD6"/>
    <w:rsid w:val="005615FB"/>
    <w:rsid w:val="00572770"/>
    <w:rsid w:val="005737E8"/>
    <w:rsid w:val="00573BB7"/>
    <w:rsid w:val="005740A6"/>
    <w:rsid w:val="00575A73"/>
    <w:rsid w:val="0057662C"/>
    <w:rsid w:val="00576BE6"/>
    <w:rsid w:val="00576C36"/>
    <w:rsid w:val="00577864"/>
    <w:rsid w:val="00581C76"/>
    <w:rsid w:val="0058368E"/>
    <w:rsid w:val="00583FE5"/>
    <w:rsid w:val="00586514"/>
    <w:rsid w:val="005901A2"/>
    <w:rsid w:val="005948D1"/>
    <w:rsid w:val="00597CB4"/>
    <w:rsid w:val="005A0A06"/>
    <w:rsid w:val="005A1398"/>
    <w:rsid w:val="005A62CE"/>
    <w:rsid w:val="005A7F94"/>
    <w:rsid w:val="005B0E40"/>
    <w:rsid w:val="005B4082"/>
    <w:rsid w:val="005B4273"/>
    <w:rsid w:val="005B773D"/>
    <w:rsid w:val="005C179C"/>
    <w:rsid w:val="005C28FF"/>
    <w:rsid w:val="005C5206"/>
    <w:rsid w:val="005C63B4"/>
    <w:rsid w:val="005C6B8E"/>
    <w:rsid w:val="005C7731"/>
    <w:rsid w:val="005C7FBA"/>
    <w:rsid w:val="005D2D0A"/>
    <w:rsid w:val="005D3099"/>
    <w:rsid w:val="005D3AAD"/>
    <w:rsid w:val="005D434C"/>
    <w:rsid w:val="005D5853"/>
    <w:rsid w:val="005D625E"/>
    <w:rsid w:val="005D67CE"/>
    <w:rsid w:val="005D7463"/>
    <w:rsid w:val="005E2B20"/>
    <w:rsid w:val="005E4A8B"/>
    <w:rsid w:val="005F07E6"/>
    <w:rsid w:val="005F19B0"/>
    <w:rsid w:val="005F1A4D"/>
    <w:rsid w:val="005F1C2B"/>
    <w:rsid w:val="005F3069"/>
    <w:rsid w:val="005F3582"/>
    <w:rsid w:val="005F3712"/>
    <w:rsid w:val="005F496E"/>
    <w:rsid w:val="005F5C73"/>
    <w:rsid w:val="005F5DCA"/>
    <w:rsid w:val="005F6902"/>
    <w:rsid w:val="005F6962"/>
    <w:rsid w:val="0060192F"/>
    <w:rsid w:val="00602219"/>
    <w:rsid w:val="00603483"/>
    <w:rsid w:val="0060454D"/>
    <w:rsid w:val="00611B20"/>
    <w:rsid w:val="0061285D"/>
    <w:rsid w:val="006167BF"/>
    <w:rsid w:val="00623799"/>
    <w:rsid w:val="006243F5"/>
    <w:rsid w:val="00625F4D"/>
    <w:rsid w:val="00626793"/>
    <w:rsid w:val="00626FA1"/>
    <w:rsid w:val="0062760F"/>
    <w:rsid w:val="00632325"/>
    <w:rsid w:val="0063286B"/>
    <w:rsid w:val="00634BB1"/>
    <w:rsid w:val="00637EB9"/>
    <w:rsid w:val="0064002F"/>
    <w:rsid w:val="00642438"/>
    <w:rsid w:val="00643444"/>
    <w:rsid w:val="00644A69"/>
    <w:rsid w:val="00646254"/>
    <w:rsid w:val="0065057C"/>
    <w:rsid w:val="00651278"/>
    <w:rsid w:val="006516C9"/>
    <w:rsid w:val="0065451C"/>
    <w:rsid w:val="006565E7"/>
    <w:rsid w:val="006607EE"/>
    <w:rsid w:val="006619B4"/>
    <w:rsid w:val="006637F5"/>
    <w:rsid w:val="0066394E"/>
    <w:rsid w:val="006646F8"/>
    <w:rsid w:val="006669DA"/>
    <w:rsid w:val="0067127F"/>
    <w:rsid w:val="00671D67"/>
    <w:rsid w:val="00672FFB"/>
    <w:rsid w:val="006775AD"/>
    <w:rsid w:val="00677A0D"/>
    <w:rsid w:val="006806F6"/>
    <w:rsid w:val="00682BB9"/>
    <w:rsid w:val="006837CA"/>
    <w:rsid w:val="00683B08"/>
    <w:rsid w:val="00685846"/>
    <w:rsid w:val="00690C6B"/>
    <w:rsid w:val="00694110"/>
    <w:rsid w:val="00694124"/>
    <w:rsid w:val="00694DAA"/>
    <w:rsid w:val="00695221"/>
    <w:rsid w:val="0069621A"/>
    <w:rsid w:val="00697B8E"/>
    <w:rsid w:val="006A079E"/>
    <w:rsid w:val="006A4957"/>
    <w:rsid w:val="006A4E7C"/>
    <w:rsid w:val="006B0C1D"/>
    <w:rsid w:val="006B0F86"/>
    <w:rsid w:val="006B2105"/>
    <w:rsid w:val="006B3737"/>
    <w:rsid w:val="006C21A6"/>
    <w:rsid w:val="006C5446"/>
    <w:rsid w:val="006C568B"/>
    <w:rsid w:val="006C6EFB"/>
    <w:rsid w:val="006D452D"/>
    <w:rsid w:val="006D5C39"/>
    <w:rsid w:val="006D642C"/>
    <w:rsid w:val="006E0071"/>
    <w:rsid w:val="006E106F"/>
    <w:rsid w:val="006E10CD"/>
    <w:rsid w:val="006E3034"/>
    <w:rsid w:val="006E3CBE"/>
    <w:rsid w:val="006E3FB7"/>
    <w:rsid w:val="006E7952"/>
    <w:rsid w:val="006F0F95"/>
    <w:rsid w:val="006F2998"/>
    <w:rsid w:val="006F33EB"/>
    <w:rsid w:val="006F407B"/>
    <w:rsid w:val="006F5263"/>
    <w:rsid w:val="006F6633"/>
    <w:rsid w:val="007009CB"/>
    <w:rsid w:val="00700B21"/>
    <w:rsid w:val="007017F5"/>
    <w:rsid w:val="007022E6"/>
    <w:rsid w:val="007045B6"/>
    <w:rsid w:val="00707F5F"/>
    <w:rsid w:val="00710224"/>
    <w:rsid w:val="00711196"/>
    <w:rsid w:val="007113F8"/>
    <w:rsid w:val="00712735"/>
    <w:rsid w:val="007162CE"/>
    <w:rsid w:val="0072085A"/>
    <w:rsid w:val="00721D7D"/>
    <w:rsid w:val="007243D6"/>
    <w:rsid w:val="007246C2"/>
    <w:rsid w:val="00724BB5"/>
    <w:rsid w:val="00730820"/>
    <w:rsid w:val="00735349"/>
    <w:rsid w:val="007355AA"/>
    <w:rsid w:val="007363D4"/>
    <w:rsid w:val="007408EA"/>
    <w:rsid w:val="00741BAA"/>
    <w:rsid w:val="00741CB4"/>
    <w:rsid w:val="007448CB"/>
    <w:rsid w:val="00745A7F"/>
    <w:rsid w:val="00746AF6"/>
    <w:rsid w:val="0074791F"/>
    <w:rsid w:val="00747F5E"/>
    <w:rsid w:val="00754FBC"/>
    <w:rsid w:val="007556FC"/>
    <w:rsid w:val="007569B4"/>
    <w:rsid w:val="00757682"/>
    <w:rsid w:val="0076068C"/>
    <w:rsid w:val="007608D8"/>
    <w:rsid w:val="00766B30"/>
    <w:rsid w:val="00771DC9"/>
    <w:rsid w:val="0077312D"/>
    <w:rsid w:val="00773136"/>
    <w:rsid w:val="00773270"/>
    <w:rsid w:val="00775293"/>
    <w:rsid w:val="00775CD6"/>
    <w:rsid w:val="00776A62"/>
    <w:rsid w:val="007773DD"/>
    <w:rsid w:val="00777C29"/>
    <w:rsid w:val="00781A17"/>
    <w:rsid w:val="00781D43"/>
    <w:rsid w:val="00782761"/>
    <w:rsid w:val="00785850"/>
    <w:rsid w:val="00786338"/>
    <w:rsid w:val="00786A4D"/>
    <w:rsid w:val="007958BE"/>
    <w:rsid w:val="007A17AB"/>
    <w:rsid w:val="007A3807"/>
    <w:rsid w:val="007A6EB3"/>
    <w:rsid w:val="007A6F5A"/>
    <w:rsid w:val="007A7C8E"/>
    <w:rsid w:val="007A7E5B"/>
    <w:rsid w:val="007B4952"/>
    <w:rsid w:val="007B4FDC"/>
    <w:rsid w:val="007C1FE9"/>
    <w:rsid w:val="007C28DB"/>
    <w:rsid w:val="007C6A6F"/>
    <w:rsid w:val="007C70AF"/>
    <w:rsid w:val="007D0B3F"/>
    <w:rsid w:val="007D6427"/>
    <w:rsid w:val="007E487D"/>
    <w:rsid w:val="007F2178"/>
    <w:rsid w:val="007F27ED"/>
    <w:rsid w:val="007F3158"/>
    <w:rsid w:val="007F63C5"/>
    <w:rsid w:val="007F7762"/>
    <w:rsid w:val="00800C42"/>
    <w:rsid w:val="008013DF"/>
    <w:rsid w:val="00811BC6"/>
    <w:rsid w:val="0081205A"/>
    <w:rsid w:val="008175C5"/>
    <w:rsid w:val="008203D7"/>
    <w:rsid w:val="008248BC"/>
    <w:rsid w:val="00824991"/>
    <w:rsid w:val="00826AA7"/>
    <w:rsid w:val="00830C2B"/>
    <w:rsid w:val="00833095"/>
    <w:rsid w:val="00835649"/>
    <w:rsid w:val="0084444B"/>
    <w:rsid w:val="00851817"/>
    <w:rsid w:val="00852162"/>
    <w:rsid w:val="00852316"/>
    <w:rsid w:val="00852FD7"/>
    <w:rsid w:val="00853232"/>
    <w:rsid w:val="008538D3"/>
    <w:rsid w:val="00855F00"/>
    <w:rsid w:val="008560EA"/>
    <w:rsid w:val="008578BB"/>
    <w:rsid w:val="00857A57"/>
    <w:rsid w:val="00860E8C"/>
    <w:rsid w:val="0086659F"/>
    <w:rsid w:val="00866621"/>
    <w:rsid w:val="00870295"/>
    <w:rsid w:val="00870E75"/>
    <w:rsid w:val="008715DC"/>
    <w:rsid w:val="00871CB9"/>
    <w:rsid w:val="008721BF"/>
    <w:rsid w:val="0087336D"/>
    <w:rsid w:val="00875794"/>
    <w:rsid w:val="00883040"/>
    <w:rsid w:val="00884E1D"/>
    <w:rsid w:val="008851FD"/>
    <w:rsid w:val="00894D0F"/>
    <w:rsid w:val="00895037"/>
    <w:rsid w:val="008966A7"/>
    <w:rsid w:val="00897582"/>
    <w:rsid w:val="008A02F9"/>
    <w:rsid w:val="008A0674"/>
    <w:rsid w:val="008A3050"/>
    <w:rsid w:val="008A6C0E"/>
    <w:rsid w:val="008A758C"/>
    <w:rsid w:val="008B009C"/>
    <w:rsid w:val="008B116D"/>
    <w:rsid w:val="008B18CE"/>
    <w:rsid w:val="008B298F"/>
    <w:rsid w:val="008B33F4"/>
    <w:rsid w:val="008B412C"/>
    <w:rsid w:val="008B4DBB"/>
    <w:rsid w:val="008B53A7"/>
    <w:rsid w:val="008B55DE"/>
    <w:rsid w:val="008B629E"/>
    <w:rsid w:val="008B7A8A"/>
    <w:rsid w:val="008C3049"/>
    <w:rsid w:val="008C3799"/>
    <w:rsid w:val="008C41EB"/>
    <w:rsid w:val="008C4F8F"/>
    <w:rsid w:val="008C5986"/>
    <w:rsid w:val="008D1B6C"/>
    <w:rsid w:val="008D5BFE"/>
    <w:rsid w:val="008E07C5"/>
    <w:rsid w:val="008E194C"/>
    <w:rsid w:val="008E1B9E"/>
    <w:rsid w:val="008E1CBF"/>
    <w:rsid w:val="008E6611"/>
    <w:rsid w:val="008E69D6"/>
    <w:rsid w:val="008E782A"/>
    <w:rsid w:val="008E7D2D"/>
    <w:rsid w:val="008E7E7A"/>
    <w:rsid w:val="008F4342"/>
    <w:rsid w:val="00904ABC"/>
    <w:rsid w:val="00910700"/>
    <w:rsid w:val="00912F06"/>
    <w:rsid w:val="00913691"/>
    <w:rsid w:val="0091428D"/>
    <w:rsid w:val="00915C89"/>
    <w:rsid w:val="0091718F"/>
    <w:rsid w:val="00920F14"/>
    <w:rsid w:val="00921A3F"/>
    <w:rsid w:val="009223E7"/>
    <w:rsid w:val="00923402"/>
    <w:rsid w:val="00925E08"/>
    <w:rsid w:val="009267CF"/>
    <w:rsid w:val="00930CAA"/>
    <w:rsid w:val="009318B9"/>
    <w:rsid w:val="00933285"/>
    <w:rsid w:val="00933695"/>
    <w:rsid w:val="00935E3C"/>
    <w:rsid w:val="009438FC"/>
    <w:rsid w:val="009456F9"/>
    <w:rsid w:val="009469D2"/>
    <w:rsid w:val="00947AB9"/>
    <w:rsid w:val="009513B0"/>
    <w:rsid w:val="009514D7"/>
    <w:rsid w:val="00951A08"/>
    <w:rsid w:val="00955C63"/>
    <w:rsid w:val="00961314"/>
    <w:rsid w:val="00961626"/>
    <w:rsid w:val="00961A84"/>
    <w:rsid w:val="00962A66"/>
    <w:rsid w:val="009655D8"/>
    <w:rsid w:val="00965C0C"/>
    <w:rsid w:val="00982832"/>
    <w:rsid w:val="00982C2C"/>
    <w:rsid w:val="00984645"/>
    <w:rsid w:val="00985C8C"/>
    <w:rsid w:val="00987728"/>
    <w:rsid w:val="00991A11"/>
    <w:rsid w:val="00993DA2"/>
    <w:rsid w:val="009A04DA"/>
    <w:rsid w:val="009A47B8"/>
    <w:rsid w:val="009A5463"/>
    <w:rsid w:val="009B0FFE"/>
    <w:rsid w:val="009B3CAE"/>
    <w:rsid w:val="009B46C0"/>
    <w:rsid w:val="009B4F10"/>
    <w:rsid w:val="009B5D20"/>
    <w:rsid w:val="009B6276"/>
    <w:rsid w:val="009B6849"/>
    <w:rsid w:val="009C62DB"/>
    <w:rsid w:val="009C713E"/>
    <w:rsid w:val="009D17A5"/>
    <w:rsid w:val="009D1D28"/>
    <w:rsid w:val="009D53DD"/>
    <w:rsid w:val="009D5EA8"/>
    <w:rsid w:val="009D6DA7"/>
    <w:rsid w:val="009E04AA"/>
    <w:rsid w:val="009E114A"/>
    <w:rsid w:val="009E2972"/>
    <w:rsid w:val="009E3DC8"/>
    <w:rsid w:val="009E4052"/>
    <w:rsid w:val="009E62E0"/>
    <w:rsid w:val="009F1C83"/>
    <w:rsid w:val="009F1CE3"/>
    <w:rsid w:val="009F3A3F"/>
    <w:rsid w:val="009F4433"/>
    <w:rsid w:val="009F4464"/>
    <w:rsid w:val="009F4F96"/>
    <w:rsid w:val="009F5E64"/>
    <w:rsid w:val="009F6A56"/>
    <w:rsid w:val="009F7ADF"/>
    <w:rsid w:val="00A00AFA"/>
    <w:rsid w:val="00A01D97"/>
    <w:rsid w:val="00A0438E"/>
    <w:rsid w:val="00A12126"/>
    <w:rsid w:val="00A12CF8"/>
    <w:rsid w:val="00A1713B"/>
    <w:rsid w:val="00A17F62"/>
    <w:rsid w:val="00A207CE"/>
    <w:rsid w:val="00A215A9"/>
    <w:rsid w:val="00A241CE"/>
    <w:rsid w:val="00A26DE4"/>
    <w:rsid w:val="00A275D2"/>
    <w:rsid w:val="00A30131"/>
    <w:rsid w:val="00A30A69"/>
    <w:rsid w:val="00A32127"/>
    <w:rsid w:val="00A3411A"/>
    <w:rsid w:val="00A351A5"/>
    <w:rsid w:val="00A40C63"/>
    <w:rsid w:val="00A41E1B"/>
    <w:rsid w:val="00A429A5"/>
    <w:rsid w:val="00A432C7"/>
    <w:rsid w:val="00A46993"/>
    <w:rsid w:val="00A51395"/>
    <w:rsid w:val="00A53305"/>
    <w:rsid w:val="00A54EF3"/>
    <w:rsid w:val="00A56292"/>
    <w:rsid w:val="00A607E7"/>
    <w:rsid w:val="00A64333"/>
    <w:rsid w:val="00A65A61"/>
    <w:rsid w:val="00A663BB"/>
    <w:rsid w:val="00A6644E"/>
    <w:rsid w:val="00A703CC"/>
    <w:rsid w:val="00A70823"/>
    <w:rsid w:val="00A7198E"/>
    <w:rsid w:val="00A72619"/>
    <w:rsid w:val="00A7561A"/>
    <w:rsid w:val="00A778FB"/>
    <w:rsid w:val="00A80E9D"/>
    <w:rsid w:val="00A81DED"/>
    <w:rsid w:val="00A82504"/>
    <w:rsid w:val="00A83531"/>
    <w:rsid w:val="00A83A6C"/>
    <w:rsid w:val="00A849EF"/>
    <w:rsid w:val="00A8667E"/>
    <w:rsid w:val="00A90A11"/>
    <w:rsid w:val="00A90DD4"/>
    <w:rsid w:val="00A921B1"/>
    <w:rsid w:val="00A934E8"/>
    <w:rsid w:val="00AA4987"/>
    <w:rsid w:val="00AA4E06"/>
    <w:rsid w:val="00AA6220"/>
    <w:rsid w:val="00AA6674"/>
    <w:rsid w:val="00AB04BD"/>
    <w:rsid w:val="00AB194D"/>
    <w:rsid w:val="00AB2243"/>
    <w:rsid w:val="00AB52D6"/>
    <w:rsid w:val="00AC1F72"/>
    <w:rsid w:val="00AC76D4"/>
    <w:rsid w:val="00AC7965"/>
    <w:rsid w:val="00AD13B1"/>
    <w:rsid w:val="00AD214A"/>
    <w:rsid w:val="00AD3C1E"/>
    <w:rsid w:val="00AD47D7"/>
    <w:rsid w:val="00AD4CC0"/>
    <w:rsid w:val="00AD5230"/>
    <w:rsid w:val="00AD52E7"/>
    <w:rsid w:val="00AD649F"/>
    <w:rsid w:val="00AE3732"/>
    <w:rsid w:val="00AE517A"/>
    <w:rsid w:val="00AF0D9D"/>
    <w:rsid w:val="00AF14A9"/>
    <w:rsid w:val="00AF58A8"/>
    <w:rsid w:val="00AF60E0"/>
    <w:rsid w:val="00B00314"/>
    <w:rsid w:val="00B01D6E"/>
    <w:rsid w:val="00B05678"/>
    <w:rsid w:val="00B067FB"/>
    <w:rsid w:val="00B06BCC"/>
    <w:rsid w:val="00B10BED"/>
    <w:rsid w:val="00B1313F"/>
    <w:rsid w:val="00B1329D"/>
    <w:rsid w:val="00B14310"/>
    <w:rsid w:val="00B14803"/>
    <w:rsid w:val="00B148B1"/>
    <w:rsid w:val="00B17B30"/>
    <w:rsid w:val="00B216F6"/>
    <w:rsid w:val="00B272B7"/>
    <w:rsid w:val="00B27ECD"/>
    <w:rsid w:val="00B30C82"/>
    <w:rsid w:val="00B3171B"/>
    <w:rsid w:val="00B31B84"/>
    <w:rsid w:val="00B326F8"/>
    <w:rsid w:val="00B334C4"/>
    <w:rsid w:val="00B3391F"/>
    <w:rsid w:val="00B352A6"/>
    <w:rsid w:val="00B369C9"/>
    <w:rsid w:val="00B36DDB"/>
    <w:rsid w:val="00B37BF5"/>
    <w:rsid w:val="00B41CC6"/>
    <w:rsid w:val="00B46A64"/>
    <w:rsid w:val="00B471AB"/>
    <w:rsid w:val="00B51AD6"/>
    <w:rsid w:val="00B52B80"/>
    <w:rsid w:val="00B550B0"/>
    <w:rsid w:val="00B65932"/>
    <w:rsid w:val="00B70540"/>
    <w:rsid w:val="00B70862"/>
    <w:rsid w:val="00B74540"/>
    <w:rsid w:val="00B75E00"/>
    <w:rsid w:val="00B846EE"/>
    <w:rsid w:val="00B850DE"/>
    <w:rsid w:val="00B86C42"/>
    <w:rsid w:val="00B97777"/>
    <w:rsid w:val="00B97D3D"/>
    <w:rsid w:val="00BA0F75"/>
    <w:rsid w:val="00BA1153"/>
    <w:rsid w:val="00BA28CD"/>
    <w:rsid w:val="00BA32EE"/>
    <w:rsid w:val="00BB42AD"/>
    <w:rsid w:val="00BB5546"/>
    <w:rsid w:val="00BB73B5"/>
    <w:rsid w:val="00BC05CF"/>
    <w:rsid w:val="00BC4566"/>
    <w:rsid w:val="00BC474B"/>
    <w:rsid w:val="00BC6811"/>
    <w:rsid w:val="00BC6965"/>
    <w:rsid w:val="00BD27CA"/>
    <w:rsid w:val="00BD5264"/>
    <w:rsid w:val="00BD5743"/>
    <w:rsid w:val="00BD5D42"/>
    <w:rsid w:val="00BE2BC7"/>
    <w:rsid w:val="00BE5B8A"/>
    <w:rsid w:val="00BE65F8"/>
    <w:rsid w:val="00BE68CC"/>
    <w:rsid w:val="00BE697F"/>
    <w:rsid w:val="00BF0EBF"/>
    <w:rsid w:val="00BF0F04"/>
    <w:rsid w:val="00BF1098"/>
    <w:rsid w:val="00BF16B2"/>
    <w:rsid w:val="00BF3836"/>
    <w:rsid w:val="00BF4E1B"/>
    <w:rsid w:val="00BF580F"/>
    <w:rsid w:val="00BF5D32"/>
    <w:rsid w:val="00BF7798"/>
    <w:rsid w:val="00BF7FFA"/>
    <w:rsid w:val="00C010F9"/>
    <w:rsid w:val="00C01F38"/>
    <w:rsid w:val="00C026A9"/>
    <w:rsid w:val="00C03A72"/>
    <w:rsid w:val="00C06592"/>
    <w:rsid w:val="00C1102A"/>
    <w:rsid w:val="00C1171F"/>
    <w:rsid w:val="00C117F4"/>
    <w:rsid w:val="00C13FC7"/>
    <w:rsid w:val="00C14457"/>
    <w:rsid w:val="00C14C39"/>
    <w:rsid w:val="00C14DC7"/>
    <w:rsid w:val="00C15C04"/>
    <w:rsid w:val="00C17B7E"/>
    <w:rsid w:val="00C209F1"/>
    <w:rsid w:val="00C21C77"/>
    <w:rsid w:val="00C222B1"/>
    <w:rsid w:val="00C248CC"/>
    <w:rsid w:val="00C26268"/>
    <w:rsid w:val="00C27EF8"/>
    <w:rsid w:val="00C309FB"/>
    <w:rsid w:val="00C31F2C"/>
    <w:rsid w:val="00C333FE"/>
    <w:rsid w:val="00C3380B"/>
    <w:rsid w:val="00C34C0A"/>
    <w:rsid w:val="00C34E6D"/>
    <w:rsid w:val="00C36020"/>
    <w:rsid w:val="00C37574"/>
    <w:rsid w:val="00C412E0"/>
    <w:rsid w:val="00C41C77"/>
    <w:rsid w:val="00C44504"/>
    <w:rsid w:val="00C44CB9"/>
    <w:rsid w:val="00C44D35"/>
    <w:rsid w:val="00C453E1"/>
    <w:rsid w:val="00C47DB2"/>
    <w:rsid w:val="00C51046"/>
    <w:rsid w:val="00C52F78"/>
    <w:rsid w:val="00C53DC3"/>
    <w:rsid w:val="00C5612A"/>
    <w:rsid w:val="00C60BB5"/>
    <w:rsid w:val="00C61D61"/>
    <w:rsid w:val="00C63A7A"/>
    <w:rsid w:val="00C63EB6"/>
    <w:rsid w:val="00C64874"/>
    <w:rsid w:val="00C65289"/>
    <w:rsid w:val="00C65AE9"/>
    <w:rsid w:val="00C70653"/>
    <w:rsid w:val="00C71E2F"/>
    <w:rsid w:val="00C72F84"/>
    <w:rsid w:val="00C772F3"/>
    <w:rsid w:val="00C800AF"/>
    <w:rsid w:val="00C8226B"/>
    <w:rsid w:val="00C82461"/>
    <w:rsid w:val="00C82E10"/>
    <w:rsid w:val="00C84D77"/>
    <w:rsid w:val="00C85EC5"/>
    <w:rsid w:val="00C87592"/>
    <w:rsid w:val="00C87C8D"/>
    <w:rsid w:val="00C90B49"/>
    <w:rsid w:val="00C92DEA"/>
    <w:rsid w:val="00C94B93"/>
    <w:rsid w:val="00C96652"/>
    <w:rsid w:val="00C96883"/>
    <w:rsid w:val="00C97028"/>
    <w:rsid w:val="00CA1333"/>
    <w:rsid w:val="00CA15F1"/>
    <w:rsid w:val="00CA49FC"/>
    <w:rsid w:val="00CA65DA"/>
    <w:rsid w:val="00CA6CEB"/>
    <w:rsid w:val="00CA76A2"/>
    <w:rsid w:val="00CB05C0"/>
    <w:rsid w:val="00CB08F5"/>
    <w:rsid w:val="00CB3DD1"/>
    <w:rsid w:val="00CB69F6"/>
    <w:rsid w:val="00CB6D72"/>
    <w:rsid w:val="00CC086B"/>
    <w:rsid w:val="00CC5A4C"/>
    <w:rsid w:val="00CD08A0"/>
    <w:rsid w:val="00CD2798"/>
    <w:rsid w:val="00CD58DE"/>
    <w:rsid w:val="00CD638E"/>
    <w:rsid w:val="00CE7FB1"/>
    <w:rsid w:val="00CF5B21"/>
    <w:rsid w:val="00CF606C"/>
    <w:rsid w:val="00D03EFB"/>
    <w:rsid w:val="00D04A2D"/>
    <w:rsid w:val="00D0509B"/>
    <w:rsid w:val="00D067E7"/>
    <w:rsid w:val="00D0736E"/>
    <w:rsid w:val="00D11875"/>
    <w:rsid w:val="00D12993"/>
    <w:rsid w:val="00D15E55"/>
    <w:rsid w:val="00D1741B"/>
    <w:rsid w:val="00D20101"/>
    <w:rsid w:val="00D24750"/>
    <w:rsid w:val="00D257AB"/>
    <w:rsid w:val="00D34C08"/>
    <w:rsid w:val="00D35B05"/>
    <w:rsid w:val="00D36254"/>
    <w:rsid w:val="00D433E5"/>
    <w:rsid w:val="00D4425C"/>
    <w:rsid w:val="00D44B26"/>
    <w:rsid w:val="00D47C3C"/>
    <w:rsid w:val="00D5190C"/>
    <w:rsid w:val="00D54444"/>
    <w:rsid w:val="00D5549B"/>
    <w:rsid w:val="00D572DB"/>
    <w:rsid w:val="00D579C6"/>
    <w:rsid w:val="00D601E1"/>
    <w:rsid w:val="00D643F4"/>
    <w:rsid w:val="00D665C7"/>
    <w:rsid w:val="00D67C5E"/>
    <w:rsid w:val="00D76F05"/>
    <w:rsid w:val="00D81346"/>
    <w:rsid w:val="00D85EC2"/>
    <w:rsid w:val="00D87170"/>
    <w:rsid w:val="00D8772E"/>
    <w:rsid w:val="00D877E8"/>
    <w:rsid w:val="00D87B1D"/>
    <w:rsid w:val="00D91A93"/>
    <w:rsid w:val="00D95EC4"/>
    <w:rsid w:val="00DA3D8E"/>
    <w:rsid w:val="00DA42FF"/>
    <w:rsid w:val="00DA6161"/>
    <w:rsid w:val="00DB1BE4"/>
    <w:rsid w:val="00DB3045"/>
    <w:rsid w:val="00DB38C4"/>
    <w:rsid w:val="00DB40B6"/>
    <w:rsid w:val="00DB6803"/>
    <w:rsid w:val="00DC248B"/>
    <w:rsid w:val="00DC46C1"/>
    <w:rsid w:val="00DC53F1"/>
    <w:rsid w:val="00DC6F7A"/>
    <w:rsid w:val="00DC7419"/>
    <w:rsid w:val="00DD06D4"/>
    <w:rsid w:val="00DD138D"/>
    <w:rsid w:val="00DD4891"/>
    <w:rsid w:val="00DD4D04"/>
    <w:rsid w:val="00DD5E39"/>
    <w:rsid w:val="00DD6482"/>
    <w:rsid w:val="00DD7949"/>
    <w:rsid w:val="00DE2033"/>
    <w:rsid w:val="00DE28DF"/>
    <w:rsid w:val="00DE56A6"/>
    <w:rsid w:val="00DF119F"/>
    <w:rsid w:val="00DF4880"/>
    <w:rsid w:val="00DF64A4"/>
    <w:rsid w:val="00E022B1"/>
    <w:rsid w:val="00E03C03"/>
    <w:rsid w:val="00E03DE7"/>
    <w:rsid w:val="00E07F90"/>
    <w:rsid w:val="00E101F6"/>
    <w:rsid w:val="00E10EE7"/>
    <w:rsid w:val="00E112F5"/>
    <w:rsid w:val="00E11E22"/>
    <w:rsid w:val="00E13C49"/>
    <w:rsid w:val="00E157D6"/>
    <w:rsid w:val="00E15827"/>
    <w:rsid w:val="00E166BD"/>
    <w:rsid w:val="00E2286E"/>
    <w:rsid w:val="00E22C19"/>
    <w:rsid w:val="00E247C3"/>
    <w:rsid w:val="00E26034"/>
    <w:rsid w:val="00E31A6A"/>
    <w:rsid w:val="00E31FA8"/>
    <w:rsid w:val="00E322B5"/>
    <w:rsid w:val="00E3244A"/>
    <w:rsid w:val="00E34843"/>
    <w:rsid w:val="00E35099"/>
    <w:rsid w:val="00E35471"/>
    <w:rsid w:val="00E37C77"/>
    <w:rsid w:val="00E42821"/>
    <w:rsid w:val="00E42C83"/>
    <w:rsid w:val="00E44996"/>
    <w:rsid w:val="00E45955"/>
    <w:rsid w:val="00E45B75"/>
    <w:rsid w:val="00E46047"/>
    <w:rsid w:val="00E5248D"/>
    <w:rsid w:val="00E57297"/>
    <w:rsid w:val="00E57868"/>
    <w:rsid w:val="00E60FD6"/>
    <w:rsid w:val="00E61355"/>
    <w:rsid w:val="00E61EE5"/>
    <w:rsid w:val="00E6230C"/>
    <w:rsid w:val="00E669FA"/>
    <w:rsid w:val="00E66F11"/>
    <w:rsid w:val="00E71B33"/>
    <w:rsid w:val="00E72907"/>
    <w:rsid w:val="00E77357"/>
    <w:rsid w:val="00E80324"/>
    <w:rsid w:val="00E84AFE"/>
    <w:rsid w:val="00E851AE"/>
    <w:rsid w:val="00E85672"/>
    <w:rsid w:val="00E87B5F"/>
    <w:rsid w:val="00E87D18"/>
    <w:rsid w:val="00E87FB8"/>
    <w:rsid w:val="00E93506"/>
    <w:rsid w:val="00E9695A"/>
    <w:rsid w:val="00E975FB"/>
    <w:rsid w:val="00EA4BA9"/>
    <w:rsid w:val="00EB2176"/>
    <w:rsid w:val="00EB2F08"/>
    <w:rsid w:val="00EB3347"/>
    <w:rsid w:val="00EC01B2"/>
    <w:rsid w:val="00EC17FE"/>
    <w:rsid w:val="00ED2365"/>
    <w:rsid w:val="00ED2F9A"/>
    <w:rsid w:val="00EE146B"/>
    <w:rsid w:val="00EE49F5"/>
    <w:rsid w:val="00EE4FFE"/>
    <w:rsid w:val="00EE6045"/>
    <w:rsid w:val="00EE653E"/>
    <w:rsid w:val="00EF08DE"/>
    <w:rsid w:val="00EF10F9"/>
    <w:rsid w:val="00EF1142"/>
    <w:rsid w:val="00EF1719"/>
    <w:rsid w:val="00EF28B6"/>
    <w:rsid w:val="00EF29A9"/>
    <w:rsid w:val="00EF33FA"/>
    <w:rsid w:val="00F026ED"/>
    <w:rsid w:val="00F0274C"/>
    <w:rsid w:val="00F07A51"/>
    <w:rsid w:val="00F10D0C"/>
    <w:rsid w:val="00F111C3"/>
    <w:rsid w:val="00F12618"/>
    <w:rsid w:val="00F14F70"/>
    <w:rsid w:val="00F166C9"/>
    <w:rsid w:val="00F16AF7"/>
    <w:rsid w:val="00F178E7"/>
    <w:rsid w:val="00F21AC4"/>
    <w:rsid w:val="00F258BA"/>
    <w:rsid w:val="00F26FE1"/>
    <w:rsid w:val="00F34B7B"/>
    <w:rsid w:val="00F356A7"/>
    <w:rsid w:val="00F4108E"/>
    <w:rsid w:val="00F46DDB"/>
    <w:rsid w:val="00F53433"/>
    <w:rsid w:val="00F579F9"/>
    <w:rsid w:val="00F60EDA"/>
    <w:rsid w:val="00F62739"/>
    <w:rsid w:val="00F64169"/>
    <w:rsid w:val="00F64BD8"/>
    <w:rsid w:val="00F71097"/>
    <w:rsid w:val="00F7130C"/>
    <w:rsid w:val="00F75175"/>
    <w:rsid w:val="00F8296A"/>
    <w:rsid w:val="00F8574E"/>
    <w:rsid w:val="00F90D33"/>
    <w:rsid w:val="00F9289E"/>
    <w:rsid w:val="00F94333"/>
    <w:rsid w:val="00F954CD"/>
    <w:rsid w:val="00FA1A45"/>
    <w:rsid w:val="00FA2343"/>
    <w:rsid w:val="00FA377A"/>
    <w:rsid w:val="00FB166B"/>
    <w:rsid w:val="00FB17B6"/>
    <w:rsid w:val="00FB19E0"/>
    <w:rsid w:val="00FB2B3A"/>
    <w:rsid w:val="00FB2D6A"/>
    <w:rsid w:val="00FB39B6"/>
    <w:rsid w:val="00FB6714"/>
    <w:rsid w:val="00FC139B"/>
    <w:rsid w:val="00FC28F6"/>
    <w:rsid w:val="00FC2DC8"/>
    <w:rsid w:val="00FC40BE"/>
    <w:rsid w:val="00FC6A76"/>
    <w:rsid w:val="00FE02CC"/>
    <w:rsid w:val="00FE0BC2"/>
    <w:rsid w:val="00FE3C42"/>
    <w:rsid w:val="00FE6ADE"/>
    <w:rsid w:val="00FE796E"/>
    <w:rsid w:val="00FF00B4"/>
    <w:rsid w:val="00FF2ED5"/>
    <w:rsid w:val="00FF67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28"/>
    <w:pPr>
      <w:ind w:left="720"/>
      <w:contextualSpacing/>
    </w:pPr>
  </w:style>
  <w:style w:type="paragraph" w:customStyle="1" w:styleId="yiv1530257806ydp82f55e59yiv5573328289msonormal">
    <w:name w:val="yiv1530257806ydp82f55e59yiv5573328289msonormal"/>
    <w:basedOn w:val="Normal"/>
    <w:rsid w:val="00DD5E39"/>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rsid w:val="007F27ED"/>
    <w:pPr>
      <w:suppressAutoHyphens/>
      <w:autoSpaceDN w:val="0"/>
      <w:spacing w:before="100" w:after="100" w:line="240" w:lineRule="auto"/>
      <w:textAlignment w:val="baseline"/>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3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099"/>
    <w:rPr>
      <w:rFonts w:ascii="Calibri" w:eastAsia="Calibri" w:hAnsi="Calibri" w:cs="Times New Roman"/>
    </w:rPr>
  </w:style>
  <w:style w:type="paragraph" w:styleId="Footer">
    <w:name w:val="footer"/>
    <w:basedOn w:val="Normal"/>
    <w:link w:val="FooterChar"/>
    <w:uiPriority w:val="99"/>
    <w:unhideWhenUsed/>
    <w:rsid w:val="00E3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099"/>
    <w:rPr>
      <w:rFonts w:ascii="Calibri" w:eastAsia="Calibri" w:hAnsi="Calibri" w:cs="Times New Roman"/>
    </w:rPr>
  </w:style>
  <w:style w:type="character" w:styleId="Strong">
    <w:name w:val="Strong"/>
    <w:basedOn w:val="DefaultParagraphFont"/>
    <w:uiPriority w:val="22"/>
    <w:qFormat/>
    <w:rsid w:val="00DC7419"/>
    <w:rPr>
      <w:b/>
      <w:bCs/>
    </w:rPr>
  </w:style>
  <w:style w:type="paragraph" w:customStyle="1" w:styleId="yiv6188515636msonormal">
    <w:name w:val="yiv6188515636msonormal"/>
    <w:basedOn w:val="Normal"/>
    <w:rsid w:val="00553A00"/>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rsid w:val="000226EA"/>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26E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7824068">
      <w:bodyDiv w:val="1"/>
      <w:marLeft w:val="0"/>
      <w:marRight w:val="0"/>
      <w:marTop w:val="0"/>
      <w:marBottom w:val="0"/>
      <w:divBdr>
        <w:top w:val="none" w:sz="0" w:space="0" w:color="auto"/>
        <w:left w:val="none" w:sz="0" w:space="0" w:color="auto"/>
        <w:bottom w:val="none" w:sz="0" w:space="0" w:color="auto"/>
        <w:right w:val="none" w:sz="0" w:space="0" w:color="auto"/>
      </w:divBdr>
    </w:div>
    <w:div w:id="75178121">
      <w:bodyDiv w:val="1"/>
      <w:marLeft w:val="0"/>
      <w:marRight w:val="0"/>
      <w:marTop w:val="0"/>
      <w:marBottom w:val="0"/>
      <w:divBdr>
        <w:top w:val="none" w:sz="0" w:space="0" w:color="auto"/>
        <w:left w:val="none" w:sz="0" w:space="0" w:color="auto"/>
        <w:bottom w:val="none" w:sz="0" w:space="0" w:color="auto"/>
        <w:right w:val="none" w:sz="0" w:space="0" w:color="auto"/>
      </w:divBdr>
    </w:div>
    <w:div w:id="220286246">
      <w:bodyDiv w:val="1"/>
      <w:marLeft w:val="0"/>
      <w:marRight w:val="0"/>
      <w:marTop w:val="0"/>
      <w:marBottom w:val="0"/>
      <w:divBdr>
        <w:top w:val="none" w:sz="0" w:space="0" w:color="auto"/>
        <w:left w:val="none" w:sz="0" w:space="0" w:color="auto"/>
        <w:bottom w:val="none" w:sz="0" w:space="0" w:color="auto"/>
        <w:right w:val="none" w:sz="0" w:space="0" w:color="auto"/>
      </w:divBdr>
    </w:div>
    <w:div w:id="668559660">
      <w:bodyDiv w:val="1"/>
      <w:marLeft w:val="0"/>
      <w:marRight w:val="0"/>
      <w:marTop w:val="0"/>
      <w:marBottom w:val="0"/>
      <w:divBdr>
        <w:top w:val="none" w:sz="0" w:space="0" w:color="auto"/>
        <w:left w:val="none" w:sz="0" w:space="0" w:color="auto"/>
        <w:bottom w:val="none" w:sz="0" w:space="0" w:color="auto"/>
        <w:right w:val="none" w:sz="0" w:space="0" w:color="auto"/>
      </w:divBdr>
    </w:div>
    <w:div w:id="866522976">
      <w:bodyDiv w:val="1"/>
      <w:marLeft w:val="0"/>
      <w:marRight w:val="0"/>
      <w:marTop w:val="0"/>
      <w:marBottom w:val="0"/>
      <w:divBdr>
        <w:top w:val="none" w:sz="0" w:space="0" w:color="auto"/>
        <w:left w:val="none" w:sz="0" w:space="0" w:color="auto"/>
        <w:bottom w:val="none" w:sz="0" w:space="0" w:color="auto"/>
        <w:right w:val="none" w:sz="0" w:space="0" w:color="auto"/>
      </w:divBdr>
    </w:div>
    <w:div w:id="964697917">
      <w:bodyDiv w:val="1"/>
      <w:marLeft w:val="0"/>
      <w:marRight w:val="0"/>
      <w:marTop w:val="0"/>
      <w:marBottom w:val="0"/>
      <w:divBdr>
        <w:top w:val="none" w:sz="0" w:space="0" w:color="auto"/>
        <w:left w:val="none" w:sz="0" w:space="0" w:color="auto"/>
        <w:bottom w:val="none" w:sz="0" w:space="0" w:color="auto"/>
        <w:right w:val="none" w:sz="0" w:space="0" w:color="auto"/>
      </w:divBdr>
    </w:div>
    <w:div w:id="1079716031">
      <w:bodyDiv w:val="1"/>
      <w:marLeft w:val="0"/>
      <w:marRight w:val="0"/>
      <w:marTop w:val="0"/>
      <w:marBottom w:val="0"/>
      <w:divBdr>
        <w:top w:val="none" w:sz="0" w:space="0" w:color="auto"/>
        <w:left w:val="none" w:sz="0" w:space="0" w:color="auto"/>
        <w:bottom w:val="none" w:sz="0" w:space="0" w:color="auto"/>
        <w:right w:val="none" w:sz="0" w:space="0" w:color="auto"/>
      </w:divBdr>
    </w:div>
    <w:div w:id="1204632157">
      <w:bodyDiv w:val="1"/>
      <w:marLeft w:val="0"/>
      <w:marRight w:val="0"/>
      <w:marTop w:val="0"/>
      <w:marBottom w:val="0"/>
      <w:divBdr>
        <w:top w:val="none" w:sz="0" w:space="0" w:color="auto"/>
        <w:left w:val="none" w:sz="0" w:space="0" w:color="auto"/>
        <w:bottom w:val="none" w:sz="0" w:space="0" w:color="auto"/>
        <w:right w:val="none" w:sz="0" w:space="0" w:color="auto"/>
      </w:divBdr>
    </w:div>
    <w:div w:id="1371759685">
      <w:bodyDiv w:val="1"/>
      <w:marLeft w:val="0"/>
      <w:marRight w:val="0"/>
      <w:marTop w:val="0"/>
      <w:marBottom w:val="0"/>
      <w:divBdr>
        <w:top w:val="none" w:sz="0" w:space="0" w:color="auto"/>
        <w:left w:val="none" w:sz="0" w:space="0" w:color="auto"/>
        <w:bottom w:val="none" w:sz="0" w:space="0" w:color="auto"/>
        <w:right w:val="none" w:sz="0" w:space="0" w:color="auto"/>
      </w:divBdr>
    </w:div>
    <w:div w:id="1541865726">
      <w:bodyDiv w:val="1"/>
      <w:marLeft w:val="0"/>
      <w:marRight w:val="0"/>
      <w:marTop w:val="0"/>
      <w:marBottom w:val="0"/>
      <w:divBdr>
        <w:top w:val="none" w:sz="0" w:space="0" w:color="auto"/>
        <w:left w:val="none" w:sz="0" w:space="0" w:color="auto"/>
        <w:bottom w:val="none" w:sz="0" w:space="0" w:color="auto"/>
        <w:right w:val="none" w:sz="0" w:space="0" w:color="auto"/>
      </w:divBdr>
    </w:div>
    <w:div w:id="1628468907">
      <w:bodyDiv w:val="1"/>
      <w:marLeft w:val="0"/>
      <w:marRight w:val="0"/>
      <w:marTop w:val="0"/>
      <w:marBottom w:val="0"/>
      <w:divBdr>
        <w:top w:val="none" w:sz="0" w:space="0" w:color="auto"/>
        <w:left w:val="none" w:sz="0" w:space="0" w:color="auto"/>
        <w:bottom w:val="none" w:sz="0" w:space="0" w:color="auto"/>
        <w:right w:val="none" w:sz="0" w:space="0" w:color="auto"/>
      </w:divBdr>
    </w:div>
    <w:div w:id="1823228862">
      <w:bodyDiv w:val="1"/>
      <w:marLeft w:val="0"/>
      <w:marRight w:val="0"/>
      <w:marTop w:val="0"/>
      <w:marBottom w:val="0"/>
      <w:divBdr>
        <w:top w:val="none" w:sz="0" w:space="0" w:color="auto"/>
        <w:left w:val="none" w:sz="0" w:space="0" w:color="auto"/>
        <w:bottom w:val="none" w:sz="0" w:space="0" w:color="auto"/>
        <w:right w:val="none" w:sz="0" w:space="0" w:color="auto"/>
      </w:divBdr>
    </w:div>
    <w:div w:id="20941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Oakley</dc:creator>
  <cp:keywords/>
  <dc:description/>
  <cp:lastModifiedBy>rex.symons@btopenworld.com</cp:lastModifiedBy>
  <cp:revision>4</cp:revision>
  <cp:lastPrinted>2019-08-31T10:33:00Z</cp:lastPrinted>
  <dcterms:created xsi:type="dcterms:W3CDTF">2019-08-12T08:28:00Z</dcterms:created>
  <dcterms:modified xsi:type="dcterms:W3CDTF">2019-08-31T10:34:00Z</dcterms:modified>
</cp:coreProperties>
</file>