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28" w:rsidRPr="00E15827" w:rsidRDefault="00245A28" w:rsidP="006B2105">
      <w:pPr>
        <w:tabs>
          <w:tab w:val="left" w:pos="-567"/>
          <w:tab w:val="left" w:pos="2552"/>
        </w:tabs>
        <w:spacing w:after="120"/>
        <w:ind w:left="-567" w:right="-472"/>
        <w:jc w:val="both"/>
        <w:rPr>
          <w:rFonts w:ascii="Arial" w:hAnsi="Arial" w:cs="Arial"/>
          <w:b/>
        </w:rPr>
      </w:pPr>
      <w:bookmarkStart w:id="0" w:name="_GoBack"/>
      <w:bookmarkEnd w:id="0"/>
      <w:r w:rsidRPr="00E15827">
        <w:rPr>
          <w:rFonts w:ascii="Arial" w:hAnsi="Arial" w:cs="Arial"/>
          <w:b/>
        </w:rPr>
        <w:t>THE ORDINARY MEETING OF NORTH NIBLEY PA</w:t>
      </w:r>
      <w:r w:rsidR="00FF672B" w:rsidRPr="00E15827">
        <w:rPr>
          <w:rFonts w:ascii="Arial" w:hAnsi="Arial" w:cs="Arial"/>
          <w:b/>
        </w:rPr>
        <w:t>RISH COUNCIL WAS HELD ON MONDAY</w:t>
      </w:r>
      <w:r w:rsidR="00B70862" w:rsidRPr="00E15827">
        <w:rPr>
          <w:rFonts w:ascii="Arial" w:hAnsi="Arial" w:cs="Arial"/>
          <w:b/>
        </w:rPr>
        <w:t xml:space="preserve"> </w:t>
      </w:r>
      <w:r w:rsidR="00E15827" w:rsidRPr="00E15827">
        <w:rPr>
          <w:rFonts w:ascii="Arial" w:hAnsi="Arial" w:cs="Arial"/>
          <w:b/>
        </w:rPr>
        <w:t>13th MAY</w:t>
      </w:r>
      <w:r w:rsidR="00156F61" w:rsidRPr="00E15827">
        <w:rPr>
          <w:rFonts w:ascii="Arial" w:hAnsi="Arial" w:cs="Arial"/>
          <w:b/>
        </w:rPr>
        <w:t xml:space="preserve"> </w:t>
      </w:r>
      <w:r w:rsidR="00E03C03" w:rsidRPr="00E15827">
        <w:rPr>
          <w:rFonts w:ascii="Arial" w:hAnsi="Arial" w:cs="Arial"/>
          <w:b/>
        </w:rPr>
        <w:t>2019</w:t>
      </w:r>
      <w:r w:rsidRPr="00E15827">
        <w:rPr>
          <w:rFonts w:ascii="Arial" w:hAnsi="Arial" w:cs="Arial"/>
          <w:b/>
        </w:rPr>
        <w:t>, AT THE VILLAGE</w:t>
      </w:r>
      <w:r w:rsidR="00B70862" w:rsidRPr="00E15827">
        <w:rPr>
          <w:rFonts w:ascii="Arial" w:hAnsi="Arial" w:cs="Arial"/>
          <w:b/>
        </w:rPr>
        <w:t xml:space="preserve"> HALL, NORTH NIBLEY</w:t>
      </w:r>
      <w:r w:rsidR="00E15827">
        <w:rPr>
          <w:rFonts w:ascii="Arial" w:hAnsi="Arial" w:cs="Arial"/>
          <w:b/>
        </w:rPr>
        <w:t>,</w:t>
      </w:r>
      <w:r w:rsidR="00BF0F04" w:rsidRPr="00E15827">
        <w:rPr>
          <w:rFonts w:ascii="Arial" w:hAnsi="Arial" w:cs="Arial"/>
          <w:b/>
        </w:rPr>
        <w:t xml:space="preserve"> AT 7.30 PM.</w:t>
      </w:r>
    </w:p>
    <w:p w:rsidR="00245A28" w:rsidRPr="00923402" w:rsidRDefault="00245A28" w:rsidP="00FF672B">
      <w:pPr>
        <w:tabs>
          <w:tab w:val="left" w:pos="-567"/>
          <w:tab w:val="left" w:pos="2410"/>
        </w:tabs>
        <w:spacing w:after="0" w:line="240" w:lineRule="auto"/>
        <w:ind w:left="-567" w:right="-1"/>
        <w:jc w:val="both"/>
        <w:rPr>
          <w:rFonts w:ascii="Arial" w:hAnsi="Arial" w:cs="Arial"/>
        </w:rPr>
      </w:pPr>
      <w:r w:rsidRPr="00923402">
        <w:rPr>
          <w:rFonts w:ascii="Arial" w:hAnsi="Arial" w:cs="Arial"/>
          <w:b/>
        </w:rPr>
        <w:t xml:space="preserve">Present:  </w:t>
      </w:r>
      <w:r w:rsidRPr="00923402">
        <w:rPr>
          <w:rFonts w:ascii="Arial" w:hAnsi="Arial" w:cs="Arial"/>
        </w:rPr>
        <w:t>Mr Ken Brown (chair), Mrs J Bur</w:t>
      </w:r>
      <w:r w:rsidR="004C5ABD" w:rsidRPr="00923402">
        <w:rPr>
          <w:rFonts w:ascii="Arial" w:hAnsi="Arial" w:cs="Arial"/>
        </w:rPr>
        <w:t xml:space="preserve">ton, </w:t>
      </w:r>
      <w:r w:rsidR="00156F61" w:rsidRPr="00923402">
        <w:rPr>
          <w:rFonts w:ascii="Arial" w:hAnsi="Arial" w:cs="Arial"/>
        </w:rPr>
        <w:t xml:space="preserve">Mr K Larkin, </w:t>
      </w:r>
      <w:r w:rsidR="00B272B7" w:rsidRPr="00923402">
        <w:rPr>
          <w:rFonts w:ascii="Arial" w:hAnsi="Arial" w:cs="Arial"/>
        </w:rPr>
        <w:t xml:space="preserve">Mr D Palmer, </w:t>
      </w:r>
      <w:r w:rsidR="004B6492" w:rsidRPr="00923402">
        <w:rPr>
          <w:rFonts w:ascii="Arial" w:hAnsi="Arial" w:cs="Arial"/>
        </w:rPr>
        <w:t xml:space="preserve">Mr D Purnell, </w:t>
      </w:r>
      <w:r w:rsidR="00156F61" w:rsidRPr="00923402">
        <w:rPr>
          <w:rFonts w:ascii="Arial" w:hAnsi="Arial" w:cs="Arial"/>
        </w:rPr>
        <w:t>Mr D Roberts,</w:t>
      </w:r>
      <w:r w:rsidRPr="00923402">
        <w:rPr>
          <w:rFonts w:ascii="Arial" w:hAnsi="Arial" w:cs="Arial"/>
        </w:rPr>
        <w:t xml:space="preserve"> Mr R Symons.</w:t>
      </w:r>
    </w:p>
    <w:p w:rsidR="004B6492" w:rsidRPr="00923402" w:rsidRDefault="004B6492" w:rsidP="00FF672B">
      <w:pPr>
        <w:tabs>
          <w:tab w:val="left" w:pos="-567"/>
          <w:tab w:val="left" w:pos="2410"/>
        </w:tabs>
        <w:spacing w:after="0" w:line="240" w:lineRule="auto"/>
        <w:ind w:left="-567" w:right="-1"/>
        <w:jc w:val="both"/>
        <w:rPr>
          <w:rFonts w:ascii="Arial" w:hAnsi="Arial" w:cs="Arial"/>
          <w:sz w:val="12"/>
          <w:szCs w:val="12"/>
        </w:rPr>
      </w:pPr>
    </w:p>
    <w:p w:rsidR="00245A28" w:rsidRPr="00923402" w:rsidRDefault="00923402" w:rsidP="004B6492">
      <w:pPr>
        <w:tabs>
          <w:tab w:val="left" w:pos="284"/>
        </w:tabs>
        <w:spacing w:after="0" w:line="240" w:lineRule="auto"/>
        <w:ind w:left="-567" w:right="-472" w:hanging="76"/>
        <w:jc w:val="both"/>
        <w:rPr>
          <w:rFonts w:ascii="Arial" w:hAnsi="Arial" w:cs="Arial"/>
        </w:rPr>
      </w:pPr>
      <w:r>
        <w:rPr>
          <w:rFonts w:ascii="Arial" w:hAnsi="Arial" w:cs="Arial"/>
        </w:rPr>
        <w:tab/>
      </w:r>
      <w:r w:rsidR="00E03C03" w:rsidRPr="00923402">
        <w:rPr>
          <w:rFonts w:ascii="Arial" w:hAnsi="Arial" w:cs="Arial"/>
        </w:rPr>
        <w:t>Two members of the public attended the meeting</w:t>
      </w:r>
      <w:r w:rsidR="004C5ABD" w:rsidRPr="00923402">
        <w:rPr>
          <w:rFonts w:ascii="Arial" w:hAnsi="Arial" w:cs="Arial"/>
        </w:rPr>
        <w:t>.</w:t>
      </w:r>
      <w:r w:rsidR="003663E2" w:rsidRPr="00923402">
        <w:rPr>
          <w:rFonts w:ascii="Arial" w:hAnsi="Arial" w:cs="Arial"/>
        </w:rPr>
        <w:t xml:space="preserve"> </w:t>
      </w:r>
    </w:p>
    <w:p w:rsidR="00245A28" w:rsidRPr="003663E2" w:rsidRDefault="00245A28" w:rsidP="00FF672B">
      <w:pPr>
        <w:tabs>
          <w:tab w:val="left" w:pos="284"/>
        </w:tabs>
        <w:spacing w:after="0" w:line="240" w:lineRule="auto"/>
        <w:ind w:left="-76" w:right="-1" w:hanging="567"/>
        <w:jc w:val="both"/>
        <w:rPr>
          <w:rFonts w:ascii="Arial" w:hAnsi="Arial" w:cs="Arial"/>
          <w:color w:val="FF0000"/>
          <w:sz w:val="8"/>
          <w:szCs w:val="8"/>
        </w:rPr>
      </w:pPr>
    </w:p>
    <w:p w:rsidR="00245A28" w:rsidRPr="00923402" w:rsidRDefault="00245A28" w:rsidP="00FF672B">
      <w:pPr>
        <w:tabs>
          <w:tab w:val="left" w:pos="284"/>
        </w:tabs>
        <w:spacing w:after="0" w:line="240" w:lineRule="auto"/>
        <w:ind w:left="-76" w:right="-1" w:hanging="567"/>
        <w:jc w:val="both"/>
        <w:rPr>
          <w:rFonts w:ascii="Arial" w:hAnsi="Arial" w:cs="Arial"/>
        </w:rPr>
      </w:pPr>
      <w:r w:rsidRPr="00923402">
        <w:rPr>
          <w:rFonts w:ascii="Arial" w:hAnsi="Arial" w:cs="Arial"/>
          <w:b/>
        </w:rPr>
        <w:t xml:space="preserve"> District Councillors:</w:t>
      </w:r>
      <w:r w:rsidR="00E03C03" w:rsidRPr="00923402">
        <w:rPr>
          <w:rFonts w:ascii="Arial" w:hAnsi="Arial" w:cs="Arial"/>
        </w:rPr>
        <w:t xml:space="preserve">  </w:t>
      </w:r>
      <w:r w:rsidR="00C47DB2" w:rsidRPr="00923402">
        <w:rPr>
          <w:rFonts w:ascii="Arial" w:hAnsi="Arial" w:cs="Arial"/>
        </w:rPr>
        <w:t xml:space="preserve">Mrs </w:t>
      </w:r>
      <w:r w:rsidR="003663E2" w:rsidRPr="00923402">
        <w:rPr>
          <w:rFonts w:ascii="Arial" w:hAnsi="Arial" w:cs="Arial"/>
        </w:rPr>
        <w:t xml:space="preserve">C Braun, </w:t>
      </w:r>
      <w:r w:rsidR="00C47DB2" w:rsidRPr="00923402">
        <w:rPr>
          <w:rFonts w:ascii="Arial" w:hAnsi="Arial" w:cs="Arial"/>
        </w:rPr>
        <w:t xml:space="preserve">Mr </w:t>
      </w:r>
      <w:r w:rsidR="003663E2" w:rsidRPr="00923402">
        <w:rPr>
          <w:rFonts w:ascii="Arial" w:hAnsi="Arial" w:cs="Arial"/>
        </w:rPr>
        <w:t>K Tucker</w:t>
      </w:r>
    </w:p>
    <w:p w:rsidR="00B272B7" w:rsidRPr="00923402" w:rsidRDefault="00245A28" w:rsidP="00B272B7">
      <w:pPr>
        <w:tabs>
          <w:tab w:val="left" w:pos="0"/>
          <w:tab w:val="left" w:pos="2977"/>
        </w:tabs>
        <w:spacing w:after="0" w:line="240" w:lineRule="auto"/>
        <w:ind w:right="-1" w:hanging="567"/>
        <w:jc w:val="both"/>
        <w:rPr>
          <w:rFonts w:ascii="Arial" w:hAnsi="Arial" w:cs="Arial"/>
        </w:rPr>
      </w:pPr>
      <w:r w:rsidRPr="00923402">
        <w:rPr>
          <w:rFonts w:ascii="Arial" w:hAnsi="Arial" w:cs="Arial"/>
          <w:b/>
        </w:rPr>
        <w:t>County Councillor</w:t>
      </w:r>
      <w:r w:rsidR="00156F61" w:rsidRPr="00923402">
        <w:rPr>
          <w:rFonts w:ascii="Arial" w:hAnsi="Arial" w:cs="Arial"/>
        </w:rPr>
        <w:t xml:space="preserve">: </w:t>
      </w:r>
    </w:p>
    <w:p w:rsidR="00245A28" w:rsidRPr="00923402" w:rsidRDefault="00245A28" w:rsidP="00B272B7">
      <w:pPr>
        <w:tabs>
          <w:tab w:val="left" w:pos="0"/>
          <w:tab w:val="left" w:pos="2977"/>
        </w:tabs>
        <w:spacing w:after="0" w:line="240" w:lineRule="auto"/>
        <w:ind w:right="-1" w:hanging="567"/>
        <w:jc w:val="both"/>
        <w:rPr>
          <w:rFonts w:ascii="Arial" w:hAnsi="Arial" w:cs="Arial"/>
        </w:rPr>
      </w:pPr>
      <w:r w:rsidRPr="00923402">
        <w:rPr>
          <w:rFonts w:ascii="Arial" w:hAnsi="Arial" w:cs="Arial"/>
          <w:b/>
        </w:rPr>
        <w:t xml:space="preserve">The Clerk:  </w:t>
      </w:r>
      <w:r w:rsidRPr="00923402">
        <w:rPr>
          <w:rFonts w:ascii="Arial" w:hAnsi="Arial" w:cs="Arial"/>
        </w:rPr>
        <w:t>Mrs E Oakley</w:t>
      </w:r>
    </w:p>
    <w:p w:rsidR="00245A28" w:rsidRPr="00923402" w:rsidRDefault="00245A28" w:rsidP="00245A28">
      <w:pPr>
        <w:tabs>
          <w:tab w:val="left" w:pos="0"/>
          <w:tab w:val="left" w:pos="5650"/>
        </w:tabs>
        <w:spacing w:after="0" w:line="240" w:lineRule="auto"/>
        <w:ind w:right="-1"/>
        <w:jc w:val="both"/>
        <w:rPr>
          <w:rFonts w:ascii="Arial" w:hAnsi="Arial" w:cs="Arial"/>
          <w:sz w:val="16"/>
          <w:szCs w:val="16"/>
        </w:rPr>
      </w:pPr>
    </w:p>
    <w:p w:rsidR="00245A28" w:rsidRPr="00923402" w:rsidRDefault="00245A28" w:rsidP="00FF672B">
      <w:pPr>
        <w:tabs>
          <w:tab w:val="left" w:pos="-426"/>
          <w:tab w:val="left" w:pos="0"/>
          <w:tab w:val="left" w:pos="284"/>
        </w:tabs>
        <w:spacing w:after="0" w:line="240" w:lineRule="auto"/>
        <w:ind w:left="-142" w:right="-1" w:hanging="425"/>
        <w:jc w:val="both"/>
        <w:rPr>
          <w:rFonts w:ascii="Arial" w:hAnsi="Arial" w:cs="Arial"/>
        </w:rPr>
      </w:pPr>
      <w:r w:rsidRPr="00923402">
        <w:rPr>
          <w:rFonts w:ascii="Arial" w:hAnsi="Arial" w:cs="Arial"/>
          <w:b/>
        </w:rPr>
        <w:t>The Chairman opened</w:t>
      </w:r>
      <w:r w:rsidRPr="00923402">
        <w:rPr>
          <w:rFonts w:ascii="Arial" w:hAnsi="Arial" w:cs="Arial"/>
        </w:rPr>
        <w:t xml:space="preserve"> the Parish Council Meeting. </w:t>
      </w:r>
    </w:p>
    <w:p w:rsidR="00245A28" w:rsidRPr="003663E2" w:rsidRDefault="00245A28" w:rsidP="00FF672B">
      <w:pPr>
        <w:tabs>
          <w:tab w:val="left" w:pos="-426"/>
          <w:tab w:val="left" w:pos="0"/>
          <w:tab w:val="left" w:pos="709"/>
        </w:tabs>
        <w:spacing w:after="0" w:line="240" w:lineRule="auto"/>
        <w:ind w:right="-1" w:hanging="425"/>
        <w:jc w:val="both"/>
        <w:rPr>
          <w:rFonts w:ascii="Arial" w:hAnsi="Arial" w:cs="Arial"/>
          <w:color w:val="FF0000"/>
          <w:sz w:val="16"/>
          <w:szCs w:val="16"/>
        </w:rPr>
      </w:pPr>
    </w:p>
    <w:p w:rsidR="00245A28" w:rsidRPr="002F1F77" w:rsidRDefault="00245A28" w:rsidP="007009CB">
      <w:pPr>
        <w:pStyle w:val="ListParagraph"/>
        <w:numPr>
          <w:ilvl w:val="0"/>
          <w:numId w:val="1"/>
        </w:numPr>
        <w:tabs>
          <w:tab w:val="left" w:pos="-567"/>
        </w:tabs>
        <w:spacing w:after="0" w:line="240" w:lineRule="auto"/>
        <w:ind w:left="-142" w:right="-613" w:hanging="425"/>
        <w:jc w:val="both"/>
        <w:rPr>
          <w:rFonts w:ascii="Arial" w:hAnsi="Arial" w:cs="Arial"/>
        </w:rPr>
      </w:pPr>
      <w:r w:rsidRPr="002F1F77">
        <w:rPr>
          <w:rFonts w:ascii="Arial" w:hAnsi="Arial" w:cs="Arial"/>
          <w:b/>
        </w:rPr>
        <w:t xml:space="preserve">The Chairman invited apologies. </w:t>
      </w:r>
      <w:r w:rsidRPr="002F1F77">
        <w:rPr>
          <w:rFonts w:ascii="Arial" w:hAnsi="Arial" w:cs="Arial"/>
        </w:rPr>
        <w:t>Apologies had been received from</w:t>
      </w:r>
      <w:r w:rsidR="003663E2" w:rsidRPr="002F1F77">
        <w:rPr>
          <w:rFonts w:ascii="Arial" w:hAnsi="Arial" w:cs="Arial"/>
        </w:rPr>
        <w:t xml:space="preserve"> </w:t>
      </w:r>
      <w:r w:rsidR="001F7412" w:rsidRPr="002F1F77">
        <w:rPr>
          <w:rFonts w:ascii="Arial" w:hAnsi="Arial" w:cs="Arial"/>
        </w:rPr>
        <w:t xml:space="preserve">District Cllr G Butcher, </w:t>
      </w:r>
      <w:r w:rsidR="00B01D6E">
        <w:rPr>
          <w:rFonts w:ascii="Arial" w:hAnsi="Arial" w:cs="Arial"/>
        </w:rPr>
        <w:t xml:space="preserve">County Cllr </w:t>
      </w:r>
      <w:r w:rsidR="003663E2" w:rsidRPr="002F1F77">
        <w:rPr>
          <w:rFonts w:ascii="Arial" w:hAnsi="Arial" w:cs="Arial"/>
        </w:rPr>
        <w:t>J Cordwell</w:t>
      </w:r>
    </w:p>
    <w:p w:rsidR="00FE796E" w:rsidRPr="002F1F77" w:rsidRDefault="00FE796E" w:rsidP="00FE796E">
      <w:pPr>
        <w:pStyle w:val="ListParagraph"/>
        <w:tabs>
          <w:tab w:val="left" w:pos="-567"/>
        </w:tabs>
        <w:spacing w:after="0" w:line="240" w:lineRule="auto"/>
        <w:ind w:left="-142" w:right="-613"/>
        <w:jc w:val="both"/>
        <w:rPr>
          <w:rFonts w:ascii="Arial" w:hAnsi="Arial" w:cs="Arial"/>
          <w:sz w:val="12"/>
          <w:szCs w:val="12"/>
        </w:rPr>
      </w:pPr>
    </w:p>
    <w:p w:rsidR="00033339" w:rsidRPr="002F1F77" w:rsidRDefault="00033339" w:rsidP="00033339">
      <w:pPr>
        <w:pStyle w:val="ListParagraph"/>
        <w:numPr>
          <w:ilvl w:val="0"/>
          <w:numId w:val="1"/>
        </w:numPr>
        <w:tabs>
          <w:tab w:val="left" w:pos="-567"/>
        </w:tabs>
        <w:spacing w:after="0" w:line="240" w:lineRule="auto"/>
        <w:ind w:left="-142" w:right="-613" w:hanging="425"/>
        <w:jc w:val="both"/>
        <w:rPr>
          <w:rFonts w:ascii="Arial" w:hAnsi="Arial" w:cs="Arial"/>
        </w:rPr>
      </w:pPr>
      <w:r w:rsidRPr="002F1F77">
        <w:rPr>
          <w:rFonts w:ascii="Arial" w:hAnsi="Arial" w:cs="Arial"/>
          <w:b/>
        </w:rPr>
        <w:t>To Elect a Chairman of the Parish Council for the year 2019/20</w:t>
      </w:r>
      <w:r w:rsidR="00D643F4" w:rsidRPr="002F1F77">
        <w:rPr>
          <w:rFonts w:ascii="Arial" w:hAnsi="Arial" w:cs="Arial"/>
          <w:b/>
        </w:rPr>
        <w:t xml:space="preserve">. </w:t>
      </w:r>
      <w:r w:rsidR="00D643F4" w:rsidRPr="002F1F77">
        <w:rPr>
          <w:rFonts w:ascii="Arial" w:hAnsi="Arial" w:cs="Arial"/>
        </w:rPr>
        <w:t>Cl</w:t>
      </w:r>
      <w:r w:rsidR="00B17B30" w:rsidRPr="002F1F77">
        <w:rPr>
          <w:rFonts w:ascii="Arial" w:hAnsi="Arial" w:cs="Arial"/>
        </w:rPr>
        <w:t xml:space="preserve">lr K Brown was elected as chair of the parish council for </w:t>
      </w:r>
      <w:r w:rsidR="002F1F77" w:rsidRPr="002F1F77">
        <w:rPr>
          <w:rFonts w:ascii="Arial" w:hAnsi="Arial" w:cs="Arial"/>
        </w:rPr>
        <w:t xml:space="preserve">the </w:t>
      </w:r>
      <w:r w:rsidR="00B17B30" w:rsidRPr="002F1F77">
        <w:rPr>
          <w:rFonts w:ascii="Arial" w:hAnsi="Arial" w:cs="Arial"/>
        </w:rPr>
        <w:t>year 2019/20.</w:t>
      </w:r>
    </w:p>
    <w:p w:rsidR="00FE796E" w:rsidRPr="002F1F77" w:rsidRDefault="00FE796E" w:rsidP="00FE796E">
      <w:pPr>
        <w:pStyle w:val="ListParagraph"/>
        <w:tabs>
          <w:tab w:val="left" w:pos="-567"/>
        </w:tabs>
        <w:spacing w:after="0" w:line="240" w:lineRule="auto"/>
        <w:ind w:left="-142" w:right="-613"/>
        <w:jc w:val="both"/>
        <w:rPr>
          <w:rFonts w:ascii="Arial" w:hAnsi="Arial" w:cs="Arial"/>
          <w:sz w:val="12"/>
          <w:szCs w:val="12"/>
        </w:rPr>
      </w:pPr>
    </w:p>
    <w:p w:rsidR="00033339" w:rsidRPr="002F1F77" w:rsidRDefault="00033339" w:rsidP="00033339">
      <w:pPr>
        <w:pStyle w:val="ListParagraph"/>
        <w:numPr>
          <w:ilvl w:val="0"/>
          <w:numId w:val="1"/>
        </w:numPr>
        <w:tabs>
          <w:tab w:val="left" w:pos="-567"/>
        </w:tabs>
        <w:spacing w:after="0" w:line="240" w:lineRule="auto"/>
        <w:ind w:left="-142" w:right="-613" w:hanging="425"/>
        <w:jc w:val="both"/>
        <w:rPr>
          <w:rFonts w:ascii="Arial" w:hAnsi="Arial" w:cs="Arial"/>
        </w:rPr>
      </w:pPr>
      <w:r w:rsidRPr="002F1F77">
        <w:rPr>
          <w:rFonts w:ascii="Arial" w:hAnsi="Arial" w:cs="Arial"/>
          <w:b/>
        </w:rPr>
        <w:t>To Elect a Vice-Chairman of the Parish Council for the year 2019/20</w:t>
      </w:r>
      <w:r w:rsidR="00FE796E" w:rsidRPr="002F1F77">
        <w:rPr>
          <w:rFonts w:ascii="Arial" w:hAnsi="Arial" w:cs="Arial"/>
          <w:b/>
        </w:rPr>
        <w:t>.</w:t>
      </w:r>
      <w:r w:rsidR="00D643F4" w:rsidRPr="002F1F77">
        <w:rPr>
          <w:rFonts w:ascii="Arial" w:hAnsi="Arial" w:cs="Arial"/>
          <w:b/>
        </w:rPr>
        <w:t xml:space="preserve"> </w:t>
      </w:r>
      <w:r w:rsidR="002F1F77" w:rsidRPr="002F1F77">
        <w:rPr>
          <w:rFonts w:ascii="Arial" w:hAnsi="Arial" w:cs="Arial"/>
        </w:rPr>
        <w:t>Cllr</w:t>
      </w:r>
      <w:r w:rsidR="00D643F4" w:rsidRPr="002F1F77">
        <w:rPr>
          <w:rFonts w:ascii="Arial" w:hAnsi="Arial" w:cs="Arial"/>
        </w:rPr>
        <w:t xml:space="preserve"> D Pu</w:t>
      </w:r>
      <w:r w:rsidR="00B17B30" w:rsidRPr="002F1F77">
        <w:rPr>
          <w:rFonts w:ascii="Arial" w:hAnsi="Arial" w:cs="Arial"/>
        </w:rPr>
        <w:t xml:space="preserve">rnell was elected as vice chair of the parish council for </w:t>
      </w:r>
      <w:r w:rsidR="002F1F77" w:rsidRPr="002F1F77">
        <w:rPr>
          <w:rFonts w:ascii="Arial" w:hAnsi="Arial" w:cs="Arial"/>
        </w:rPr>
        <w:t xml:space="preserve">the </w:t>
      </w:r>
      <w:r w:rsidR="00B17B30" w:rsidRPr="002F1F77">
        <w:rPr>
          <w:rFonts w:ascii="Arial" w:hAnsi="Arial" w:cs="Arial"/>
        </w:rPr>
        <w:t>year 2019/20.</w:t>
      </w:r>
    </w:p>
    <w:p w:rsidR="00FE796E" w:rsidRPr="002F1F77" w:rsidRDefault="00FE796E" w:rsidP="00FE796E">
      <w:pPr>
        <w:pStyle w:val="ListParagraph"/>
        <w:tabs>
          <w:tab w:val="left" w:pos="-567"/>
        </w:tabs>
        <w:spacing w:after="0" w:line="240" w:lineRule="auto"/>
        <w:ind w:left="-142" w:right="-613"/>
        <w:jc w:val="both"/>
        <w:rPr>
          <w:rFonts w:ascii="Arial" w:hAnsi="Arial" w:cs="Arial"/>
          <w:sz w:val="12"/>
          <w:szCs w:val="12"/>
        </w:rPr>
      </w:pPr>
    </w:p>
    <w:p w:rsidR="00033339" w:rsidRPr="002F1F77" w:rsidRDefault="00033339" w:rsidP="00033339">
      <w:pPr>
        <w:pStyle w:val="ListParagraph"/>
        <w:numPr>
          <w:ilvl w:val="0"/>
          <w:numId w:val="1"/>
        </w:numPr>
        <w:tabs>
          <w:tab w:val="left" w:pos="-567"/>
        </w:tabs>
        <w:spacing w:after="0" w:line="240" w:lineRule="auto"/>
        <w:ind w:left="-142" w:right="-613" w:hanging="425"/>
        <w:jc w:val="both"/>
        <w:rPr>
          <w:rFonts w:ascii="Arial" w:hAnsi="Arial" w:cs="Arial"/>
        </w:rPr>
      </w:pPr>
      <w:r w:rsidRPr="002F1F77">
        <w:rPr>
          <w:rFonts w:ascii="Arial" w:hAnsi="Arial" w:cs="Arial"/>
          <w:b/>
        </w:rPr>
        <w:t>To Elect Councillors onto the following Committee</w:t>
      </w:r>
      <w:r w:rsidR="00B17B30" w:rsidRPr="002F1F77">
        <w:rPr>
          <w:rFonts w:ascii="Arial" w:hAnsi="Arial" w:cs="Arial"/>
          <w:b/>
        </w:rPr>
        <w:t xml:space="preserve">s &amp; Groups at which the Parish </w:t>
      </w:r>
      <w:r w:rsidRPr="002F1F77">
        <w:rPr>
          <w:rFonts w:ascii="Arial" w:hAnsi="Arial" w:cs="Arial"/>
          <w:b/>
        </w:rPr>
        <w:t xml:space="preserve">Council </w:t>
      </w:r>
      <w:r w:rsidR="00DD06D4" w:rsidRPr="002F1F77">
        <w:rPr>
          <w:rFonts w:ascii="Arial" w:hAnsi="Arial" w:cs="Arial"/>
          <w:b/>
        </w:rPr>
        <w:t>is to</w:t>
      </w:r>
      <w:r w:rsidRPr="002F1F77">
        <w:rPr>
          <w:rFonts w:ascii="Arial" w:hAnsi="Arial" w:cs="Arial"/>
          <w:b/>
        </w:rPr>
        <w:t xml:space="preserve"> be represented during 2019/20</w:t>
      </w:r>
      <w:r w:rsidR="00B17B30" w:rsidRPr="002F1F77">
        <w:rPr>
          <w:rFonts w:ascii="Arial" w:hAnsi="Arial" w:cs="Arial"/>
          <w:b/>
        </w:rPr>
        <w:t xml:space="preserve">. </w:t>
      </w:r>
      <w:r w:rsidR="001D1FF7" w:rsidRPr="002F1F77">
        <w:rPr>
          <w:rFonts w:ascii="Arial" w:hAnsi="Arial" w:cs="Arial"/>
        </w:rPr>
        <w:t>C</w:t>
      </w:r>
      <w:r w:rsidR="00B17B30" w:rsidRPr="002F1F77">
        <w:rPr>
          <w:rFonts w:ascii="Arial" w:hAnsi="Arial" w:cs="Arial"/>
        </w:rPr>
        <w:t xml:space="preserve">ouncillors were </w:t>
      </w:r>
      <w:r w:rsidR="00FE796E" w:rsidRPr="002F1F77">
        <w:rPr>
          <w:rFonts w:ascii="Arial" w:hAnsi="Arial" w:cs="Arial"/>
        </w:rPr>
        <w:t xml:space="preserve">elected </w:t>
      </w:r>
      <w:r w:rsidR="00B17B30" w:rsidRPr="002F1F77">
        <w:rPr>
          <w:rFonts w:ascii="Arial" w:hAnsi="Arial" w:cs="Arial"/>
        </w:rPr>
        <w:t>as parish c</w:t>
      </w:r>
      <w:r w:rsidR="00FE796E" w:rsidRPr="002F1F77">
        <w:rPr>
          <w:rFonts w:ascii="Arial" w:hAnsi="Arial" w:cs="Arial"/>
        </w:rPr>
        <w:t xml:space="preserve">ouncil representatives for </w:t>
      </w:r>
      <w:r w:rsidR="00B17B30" w:rsidRPr="002F1F77">
        <w:rPr>
          <w:rFonts w:ascii="Arial" w:hAnsi="Arial" w:cs="Arial"/>
        </w:rPr>
        <w:t>organisation</w:t>
      </w:r>
      <w:r w:rsidR="00FE796E" w:rsidRPr="002F1F77">
        <w:rPr>
          <w:rFonts w:ascii="Arial" w:hAnsi="Arial" w:cs="Arial"/>
        </w:rPr>
        <w:t>s</w:t>
      </w:r>
      <w:r w:rsidR="002F1F77" w:rsidRPr="002F1F77">
        <w:rPr>
          <w:rFonts w:ascii="Arial" w:hAnsi="Arial" w:cs="Arial"/>
        </w:rPr>
        <w:t xml:space="preserve"> for the year 2019/20:</w:t>
      </w:r>
    </w:p>
    <w:p w:rsidR="00B17B30" w:rsidRPr="001D1FF7" w:rsidRDefault="00B17B30" w:rsidP="00B17B30">
      <w:pPr>
        <w:pStyle w:val="ListParagraph"/>
        <w:tabs>
          <w:tab w:val="left" w:pos="-567"/>
        </w:tabs>
        <w:spacing w:after="0" w:line="240" w:lineRule="auto"/>
        <w:ind w:left="-142" w:right="-613"/>
        <w:jc w:val="both"/>
        <w:rPr>
          <w:rFonts w:ascii="Arial" w:hAnsi="Arial" w:cs="Arial"/>
          <w:color w:val="FF0000"/>
          <w:sz w:val="12"/>
          <w:szCs w:val="12"/>
        </w:rPr>
      </w:pPr>
    </w:p>
    <w:p w:rsidR="00033339" w:rsidRPr="00AF60E0" w:rsidRDefault="00033339" w:rsidP="00033339">
      <w:pPr>
        <w:numPr>
          <w:ilvl w:val="0"/>
          <w:numId w:val="17"/>
        </w:numPr>
        <w:spacing w:after="0"/>
        <w:ind w:left="993" w:right="141" w:hanging="11"/>
        <w:jc w:val="both"/>
        <w:rPr>
          <w:rFonts w:ascii="Arial" w:hAnsi="Arial" w:cs="Arial"/>
        </w:rPr>
      </w:pPr>
      <w:r w:rsidRPr="00AF60E0">
        <w:rPr>
          <w:rFonts w:ascii="Arial" w:hAnsi="Arial" w:cs="Arial"/>
        </w:rPr>
        <w:t>Stinchcombe Hill Trust:</w:t>
      </w:r>
      <w:r w:rsidR="00CD58DE" w:rsidRPr="00AF60E0">
        <w:rPr>
          <w:rFonts w:ascii="Arial" w:hAnsi="Arial" w:cs="Arial"/>
        </w:rPr>
        <w:t xml:space="preserve"> </w:t>
      </w:r>
      <w:r w:rsidR="00AF60E0" w:rsidRPr="00AF60E0">
        <w:rPr>
          <w:rFonts w:ascii="Arial" w:hAnsi="Arial" w:cs="Arial"/>
        </w:rPr>
        <w:t>Cllr</w:t>
      </w:r>
      <w:r w:rsidR="00CD58DE" w:rsidRPr="00AF60E0">
        <w:rPr>
          <w:rFonts w:ascii="Arial" w:hAnsi="Arial" w:cs="Arial"/>
        </w:rPr>
        <w:t xml:space="preserve"> D Purnell</w:t>
      </w:r>
      <w:r w:rsidR="00B00314" w:rsidRPr="00AF60E0">
        <w:rPr>
          <w:rFonts w:ascii="Arial" w:hAnsi="Arial" w:cs="Arial"/>
        </w:rPr>
        <w:t>.</w:t>
      </w:r>
    </w:p>
    <w:p w:rsidR="00AF60E0" w:rsidRPr="00400845" w:rsidRDefault="00033339" w:rsidP="001F7F7A">
      <w:pPr>
        <w:numPr>
          <w:ilvl w:val="0"/>
          <w:numId w:val="17"/>
        </w:numPr>
        <w:spacing w:after="0"/>
        <w:ind w:left="993" w:right="141" w:hanging="11"/>
        <w:jc w:val="both"/>
        <w:rPr>
          <w:rFonts w:ascii="Arial" w:hAnsi="Arial" w:cs="Arial"/>
        </w:rPr>
      </w:pPr>
      <w:r w:rsidRPr="00400845">
        <w:rPr>
          <w:rFonts w:ascii="Arial" w:hAnsi="Arial" w:cs="Arial"/>
        </w:rPr>
        <w:t xml:space="preserve">North Nibley Recreation Field Trust Committee: </w:t>
      </w:r>
      <w:r w:rsidR="00AF60E0" w:rsidRPr="00400845">
        <w:rPr>
          <w:rFonts w:ascii="Arial" w:hAnsi="Arial" w:cs="Arial"/>
        </w:rPr>
        <w:t>Cllr</w:t>
      </w:r>
      <w:r w:rsidR="00CD58DE" w:rsidRPr="00400845">
        <w:rPr>
          <w:rFonts w:ascii="Arial" w:hAnsi="Arial" w:cs="Arial"/>
        </w:rPr>
        <w:t xml:space="preserve"> J Burton</w:t>
      </w:r>
      <w:r w:rsidR="00B00314" w:rsidRPr="00400845">
        <w:rPr>
          <w:rFonts w:ascii="Arial" w:hAnsi="Arial" w:cs="Arial"/>
        </w:rPr>
        <w:t>.</w:t>
      </w:r>
      <w:r w:rsidR="000D2B10" w:rsidRPr="00400845">
        <w:rPr>
          <w:rFonts w:ascii="Arial" w:hAnsi="Arial" w:cs="Arial"/>
        </w:rPr>
        <w:t xml:space="preserve"> Cllr K Larki</w:t>
      </w:r>
      <w:r w:rsidR="00AF60E0" w:rsidRPr="00400845">
        <w:rPr>
          <w:rFonts w:ascii="Arial" w:hAnsi="Arial" w:cs="Arial"/>
        </w:rPr>
        <w:t xml:space="preserve">n </w:t>
      </w:r>
      <w:r w:rsidR="00AF60E0" w:rsidRPr="00400845">
        <w:rPr>
          <w:rFonts w:ascii="Arial" w:hAnsi="Arial" w:cs="Arial"/>
        </w:rPr>
        <w:tab/>
        <w:t>retired with effect from the</w:t>
      </w:r>
      <w:r w:rsidR="000D2B10" w:rsidRPr="00400845">
        <w:rPr>
          <w:rFonts w:ascii="Arial" w:hAnsi="Arial" w:cs="Arial"/>
        </w:rPr>
        <w:t xml:space="preserve"> meeting as</w:t>
      </w:r>
      <w:r w:rsidR="00AF60E0" w:rsidRPr="00400845">
        <w:rPr>
          <w:rFonts w:ascii="Arial" w:hAnsi="Arial" w:cs="Arial"/>
        </w:rPr>
        <w:t xml:space="preserve"> past</w:t>
      </w:r>
      <w:r w:rsidR="000D2B10" w:rsidRPr="00400845">
        <w:rPr>
          <w:rFonts w:ascii="Arial" w:hAnsi="Arial" w:cs="Arial"/>
        </w:rPr>
        <w:t xml:space="preserve"> repres</w:t>
      </w:r>
      <w:r w:rsidR="00AF60E0" w:rsidRPr="00400845">
        <w:rPr>
          <w:rFonts w:ascii="Arial" w:hAnsi="Arial" w:cs="Arial"/>
        </w:rPr>
        <w:t>entative on the NNRFT.</w:t>
      </w:r>
    </w:p>
    <w:p w:rsidR="00033339" w:rsidRPr="00400845" w:rsidRDefault="00033339" w:rsidP="001F7F7A">
      <w:pPr>
        <w:numPr>
          <w:ilvl w:val="0"/>
          <w:numId w:val="17"/>
        </w:numPr>
        <w:spacing w:after="0"/>
        <w:ind w:left="993" w:right="141" w:hanging="11"/>
        <w:jc w:val="both"/>
        <w:rPr>
          <w:rFonts w:ascii="Arial" w:hAnsi="Arial" w:cs="Arial"/>
        </w:rPr>
      </w:pPr>
      <w:r w:rsidRPr="00400845">
        <w:rPr>
          <w:rFonts w:ascii="Arial" w:hAnsi="Arial" w:cs="Arial"/>
        </w:rPr>
        <w:t xml:space="preserve">Village Hall Management Committee:  </w:t>
      </w:r>
      <w:r w:rsidR="00CD58DE" w:rsidRPr="00400845">
        <w:rPr>
          <w:rFonts w:ascii="Arial" w:hAnsi="Arial" w:cs="Arial"/>
        </w:rPr>
        <w:t>Cllr D Roberts</w:t>
      </w:r>
      <w:r w:rsidR="00247094" w:rsidRPr="00400845">
        <w:rPr>
          <w:rFonts w:ascii="Arial" w:hAnsi="Arial" w:cs="Arial"/>
        </w:rPr>
        <w:t>.</w:t>
      </w:r>
    </w:p>
    <w:p w:rsidR="00033339" w:rsidRPr="00A72619" w:rsidRDefault="00033339" w:rsidP="00033339">
      <w:pPr>
        <w:numPr>
          <w:ilvl w:val="0"/>
          <w:numId w:val="17"/>
        </w:numPr>
        <w:spacing w:after="0"/>
        <w:ind w:left="993" w:right="141" w:hanging="11"/>
        <w:jc w:val="both"/>
        <w:rPr>
          <w:rFonts w:ascii="Arial" w:hAnsi="Arial" w:cs="Arial"/>
        </w:rPr>
      </w:pPr>
      <w:r w:rsidRPr="00A72619">
        <w:rPr>
          <w:rFonts w:ascii="Arial" w:hAnsi="Arial" w:cs="Arial"/>
        </w:rPr>
        <w:t xml:space="preserve">Parish Footpaths:  </w:t>
      </w:r>
      <w:r w:rsidR="00CD58DE" w:rsidRPr="00A72619">
        <w:rPr>
          <w:rFonts w:ascii="Arial" w:hAnsi="Arial" w:cs="Arial"/>
        </w:rPr>
        <w:t>Cllr D Palmer</w:t>
      </w:r>
      <w:r w:rsidR="00247094" w:rsidRPr="00A72619">
        <w:rPr>
          <w:rFonts w:ascii="Arial" w:hAnsi="Arial" w:cs="Arial"/>
        </w:rPr>
        <w:t>.</w:t>
      </w:r>
    </w:p>
    <w:p w:rsidR="00033339" w:rsidRPr="00A72619" w:rsidRDefault="00033339" w:rsidP="00033339">
      <w:pPr>
        <w:numPr>
          <w:ilvl w:val="0"/>
          <w:numId w:val="17"/>
        </w:numPr>
        <w:spacing w:after="0"/>
        <w:ind w:left="993" w:right="141" w:hanging="11"/>
        <w:jc w:val="both"/>
        <w:rPr>
          <w:rFonts w:ascii="Arial" w:hAnsi="Arial" w:cs="Arial"/>
        </w:rPr>
      </w:pPr>
      <w:r w:rsidRPr="00A72619">
        <w:rPr>
          <w:rFonts w:ascii="Arial" w:hAnsi="Arial" w:cs="Arial"/>
        </w:rPr>
        <w:t xml:space="preserve">William Purnell Educational Charity:  </w:t>
      </w:r>
      <w:r w:rsidR="00CD58DE" w:rsidRPr="00A72619">
        <w:rPr>
          <w:rFonts w:ascii="Arial" w:hAnsi="Arial" w:cs="Arial"/>
        </w:rPr>
        <w:t>Cllr D Purnell</w:t>
      </w:r>
      <w:r w:rsidR="00247094" w:rsidRPr="00A72619">
        <w:rPr>
          <w:rFonts w:ascii="Arial" w:hAnsi="Arial" w:cs="Arial"/>
        </w:rPr>
        <w:t>.</w:t>
      </w:r>
    </w:p>
    <w:p w:rsidR="00033339" w:rsidRPr="00A72619" w:rsidRDefault="00033339" w:rsidP="00033339">
      <w:pPr>
        <w:numPr>
          <w:ilvl w:val="0"/>
          <w:numId w:val="17"/>
        </w:numPr>
        <w:spacing w:after="0"/>
        <w:ind w:left="993" w:right="141" w:hanging="11"/>
        <w:jc w:val="both"/>
        <w:rPr>
          <w:rFonts w:ascii="Arial" w:hAnsi="Arial" w:cs="Arial"/>
        </w:rPr>
      </w:pPr>
      <w:r w:rsidRPr="00A72619">
        <w:rPr>
          <w:rFonts w:ascii="Arial" w:hAnsi="Arial" w:cs="Arial"/>
        </w:rPr>
        <w:t xml:space="preserve">Tyndale Monument Trust:  </w:t>
      </w:r>
      <w:r w:rsidR="00CD58DE" w:rsidRPr="00A72619">
        <w:rPr>
          <w:rFonts w:ascii="Arial" w:hAnsi="Arial" w:cs="Arial"/>
        </w:rPr>
        <w:t>Cllr D Palmer</w:t>
      </w:r>
      <w:r w:rsidR="00247094" w:rsidRPr="00A72619">
        <w:rPr>
          <w:rFonts w:ascii="Arial" w:hAnsi="Arial" w:cs="Arial"/>
        </w:rPr>
        <w:t>.</w:t>
      </w:r>
    </w:p>
    <w:p w:rsidR="00247094" w:rsidRPr="00A72619" w:rsidRDefault="00033339" w:rsidP="00247094">
      <w:pPr>
        <w:numPr>
          <w:ilvl w:val="0"/>
          <w:numId w:val="17"/>
        </w:numPr>
        <w:spacing w:after="0"/>
        <w:ind w:left="993" w:right="141" w:hanging="11"/>
        <w:jc w:val="both"/>
        <w:rPr>
          <w:rFonts w:ascii="Arial" w:hAnsi="Arial" w:cs="Arial"/>
        </w:rPr>
      </w:pPr>
      <w:r w:rsidRPr="00A72619">
        <w:rPr>
          <w:rFonts w:ascii="Arial" w:hAnsi="Arial" w:cs="Arial"/>
        </w:rPr>
        <w:t>Stroud Joint Cluster Group.</w:t>
      </w:r>
      <w:r w:rsidR="0084444B" w:rsidRPr="00A72619">
        <w:rPr>
          <w:rFonts w:ascii="Arial" w:hAnsi="Arial" w:cs="Arial"/>
        </w:rPr>
        <w:t xml:space="preserve"> Cllr R Symons</w:t>
      </w:r>
      <w:r w:rsidR="00247094" w:rsidRPr="00A72619">
        <w:rPr>
          <w:rFonts w:ascii="Arial" w:hAnsi="Arial" w:cs="Arial"/>
        </w:rPr>
        <w:t>.</w:t>
      </w:r>
    </w:p>
    <w:p w:rsidR="00247094" w:rsidRPr="00A72619" w:rsidRDefault="00247094" w:rsidP="00247094">
      <w:pPr>
        <w:spacing w:after="0"/>
        <w:ind w:left="993" w:right="141"/>
        <w:jc w:val="both"/>
        <w:rPr>
          <w:rFonts w:ascii="Arial" w:hAnsi="Arial" w:cs="Arial"/>
          <w:color w:val="FF0000"/>
          <w:sz w:val="12"/>
          <w:szCs w:val="12"/>
        </w:rPr>
      </w:pPr>
    </w:p>
    <w:p w:rsidR="00033339" w:rsidRPr="000203C1" w:rsidRDefault="00033339" w:rsidP="009C713E">
      <w:pPr>
        <w:pStyle w:val="ListParagraph"/>
        <w:numPr>
          <w:ilvl w:val="0"/>
          <w:numId w:val="1"/>
        </w:numPr>
        <w:spacing w:after="0"/>
        <w:ind w:left="-142" w:right="-613"/>
        <w:jc w:val="both"/>
        <w:rPr>
          <w:rFonts w:ascii="Arial" w:hAnsi="Arial" w:cs="Arial"/>
        </w:rPr>
      </w:pPr>
      <w:r w:rsidRPr="000203C1">
        <w:rPr>
          <w:rFonts w:ascii="Arial" w:hAnsi="Arial" w:cs="Arial"/>
          <w:b/>
        </w:rPr>
        <w:t xml:space="preserve">Parish Councillors to receive and sign Declarations of Acceptance of Office and to receive forms for Register of Members’ Interests as required under the Localism Act 2011. </w:t>
      </w:r>
      <w:r w:rsidR="009C713E" w:rsidRPr="000203C1">
        <w:rPr>
          <w:rFonts w:ascii="Arial" w:hAnsi="Arial" w:cs="Arial"/>
        </w:rPr>
        <w:t>The c</w:t>
      </w:r>
      <w:r w:rsidR="00066331" w:rsidRPr="000203C1">
        <w:rPr>
          <w:rFonts w:ascii="Arial" w:hAnsi="Arial" w:cs="Arial"/>
        </w:rPr>
        <w:t>lerk acknowledged receipt of completed form for</w:t>
      </w:r>
      <w:r w:rsidR="009C713E" w:rsidRPr="000203C1">
        <w:rPr>
          <w:rFonts w:ascii="Arial" w:hAnsi="Arial" w:cs="Arial"/>
        </w:rPr>
        <w:t xml:space="preserve"> Register of Members Interests for </w:t>
      </w:r>
      <w:r w:rsidR="00066331" w:rsidRPr="000203C1">
        <w:rPr>
          <w:rFonts w:ascii="Arial" w:hAnsi="Arial" w:cs="Arial"/>
        </w:rPr>
        <w:t>Cllr</w:t>
      </w:r>
      <w:r w:rsidR="009C713E" w:rsidRPr="000203C1">
        <w:rPr>
          <w:rFonts w:ascii="Arial" w:hAnsi="Arial" w:cs="Arial"/>
        </w:rPr>
        <w:t xml:space="preserve"> D Rober</w:t>
      </w:r>
      <w:r w:rsidR="00066331" w:rsidRPr="000203C1">
        <w:rPr>
          <w:rFonts w:ascii="Arial" w:hAnsi="Arial" w:cs="Arial"/>
        </w:rPr>
        <w:t xml:space="preserve">ts as </w:t>
      </w:r>
      <w:r w:rsidR="00745A7F" w:rsidRPr="000203C1">
        <w:rPr>
          <w:rFonts w:ascii="Arial" w:hAnsi="Arial" w:cs="Arial"/>
        </w:rPr>
        <w:t xml:space="preserve">co-opted councillor. </w:t>
      </w:r>
      <w:r w:rsidR="008C3799" w:rsidRPr="000203C1">
        <w:rPr>
          <w:rFonts w:ascii="Arial" w:hAnsi="Arial" w:cs="Arial"/>
        </w:rPr>
        <w:t>The clerk requested</w:t>
      </w:r>
      <w:r w:rsidR="00066331" w:rsidRPr="000203C1">
        <w:rPr>
          <w:rFonts w:ascii="Arial" w:hAnsi="Arial" w:cs="Arial"/>
        </w:rPr>
        <w:t xml:space="preserve"> details of any other changes to all member’s</w:t>
      </w:r>
      <w:r w:rsidR="008C3799" w:rsidRPr="000203C1">
        <w:rPr>
          <w:rFonts w:ascii="Arial" w:hAnsi="Arial" w:cs="Arial"/>
        </w:rPr>
        <w:t xml:space="preserve"> interests and councillors </w:t>
      </w:r>
      <w:r w:rsidR="00066331" w:rsidRPr="000203C1">
        <w:rPr>
          <w:rFonts w:ascii="Arial" w:hAnsi="Arial" w:cs="Arial"/>
        </w:rPr>
        <w:t xml:space="preserve">confirmed there were no </w:t>
      </w:r>
      <w:r w:rsidR="008C3799" w:rsidRPr="000203C1">
        <w:rPr>
          <w:rFonts w:ascii="Arial" w:hAnsi="Arial" w:cs="Arial"/>
        </w:rPr>
        <w:t>changes.</w:t>
      </w:r>
    </w:p>
    <w:p w:rsidR="00033339" w:rsidRPr="00066331" w:rsidRDefault="00033339" w:rsidP="00033339">
      <w:pPr>
        <w:pStyle w:val="ListParagraph"/>
        <w:spacing w:after="0"/>
        <w:ind w:right="141"/>
        <w:jc w:val="both"/>
        <w:rPr>
          <w:rFonts w:ascii="Arial" w:hAnsi="Arial" w:cs="Arial"/>
          <w:b/>
          <w:color w:val="FF0000"/>
          <w:sz w:val="12"/>
          <w:szCs w:val="12"/>
        </w:rPr>
      </w:pPr>
    </w:p>
    <w:p w:rsidR="00033339" w:rsidRPr="000203C1" w:rsidRDefault="00033339" w:rsidP="000203C1">
      <w:pPr>
        <w:pStyle w:val="ListParagraph"/>
        <w:numPr>
          <w:ilvl w:val="0"/>
          <w:numId w:val="1"/>
        </w:numPr>
        <w:spacing w:after="0"/>
        <w:ind w:left="-142" w:right="-613" w:hanging="425"/>
        <w:jc w:val="both"/>
        <w:rPr>
          <w:rFonts w:ascii="Arial" w:hAnsi="Arial" w:cs="Arial"/>
          <w:b/>
        </w:rPr>
      </w:pPr>
      <w:r w:rsidRPr="000203C1">
        <w:rPr>
          <w:rFonts w:ascii="Arial" w:hAnsi="Arial" w:cs="Arial"/>
          <w:b/>
        </w:rPr>
        <w:t xml:space="preserve">To receive any Declarations of Interests from Councillors relating to this Meeting.  </w:t>
      </w:r>
      <w:r w:rsidR="002F65A9" w:rsidRPr="000203C1">
        <w:rPr>
          <w:rFonts w:ascii="Arial" w:hAnsi="Arial" w:cs="Arial"/>
        </w:rPr>
        <w:t>There were no declarations of interest.</w:t>
      </w:r>
    </w:p>
    <w:p w:rsidR="00245A28" w:rsidRPr="000203C1" w:rsidRDefault="00245A28" w:rsidP="00FF672B">
      <w:pPr>
        <w:pStyle w:val="ListParagraph"/>
        <w:tabs>
          <w:tab w:val="left" w:pos="284"/>
        </w:tabs>
        <w:spacing w:after="0" w:line="240" w:lineRule="auto"/>
        <w:ind w:left="284" w:right="-1" w:hanging="851"/>
        <w:jc w:val="both"/>
        <w:rPr>
          <w:rFonts w:ascii="Arial" w:hAnsi="Arial" w:cs="Arial"/>
          <w:sz w:val="12"/>
          <w:szCs w:val="12"/>
        </w:rPr>
      </w:pPr>
    </w:p>
    <w:p w:rsidR="00245A28" w:rsidRPr="00ED2F9A" w:rsidRDefault="00245A28" w:rsidP="006B2105">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ED2F9A">
        <w:rPr>
          <w:rFonts w:ascii="Arial" w:hAnsi="Arial" w:cs="Arial"/>
          <w:b/>
        </w:rPr>
        <w:t>The Council approved and signed the Minutes of the Or</w:t>
      </w:r>
      <w:r w:rsidR="004B6492" w:rsidRPr="00ED2F9A">
        <w:rPr>
          <w:rFonts w:ascii="Arial" w:hAnsi="Arial" w:cs="Arial"/>
          <w:b/>
        </w:rPr>
        <w:t xml:space="preserve">dinary Council Meeting held on </w:t>
      </w:r>
      <w:r w:rsidR="003663E2" w:rsidRPr="00ED2F9A">
        <w:rPr>
          <w:rFonts w:ascii="Arial" w:hAnsi="Arial" w:cs="Arial"/>
          <w:b/>
        </w:rPr>
        <w:t>8th April</w:t>
      </w:r>
      <w:r w:rsidR="00156F61" w:rsidRPr="00ED2F9A">
        <w:rPr>
          <w:rFonts w:ascii="Arial" w:hAnsi="Arial" w:cs="Arial"/>
          <w:b/>
        </w:rPr>
        <w:t xml:space="preserve"> 2019 </w:t>
      </w:r>
      <w:r w:rsidRPr="00ED2F9A">
        <w:rPr>
          <w:rFonts w:ascii="Arial" w:hAnsi="Arial" w:cs="Arial"/>
          <w:b/>
        </w:rPr>
        <w:t xml:space="preserve">as a true record. </w:t>
      </w:r>
      <w:r w:rsidRPr="00ED2F9A">
        <w:rPr>
          <w:rFonts w:ascii="Arial" w:hAnsi="Arial" w:cs="Arial"/>
        </w:rPr>
        <w:t>The Minutes</w:t>
      </w:r>
      <w:r w:rsidRPr="00ED2F9A">
        <w:rPr>
          <w:rFonts w:ascii="Arial" w:hAnsi="Arial" w:cs="Arial"/>
          <w:b/>
        </w:rPr>
        <w:t xml:space="preserve"> </w:t>
      </w:r>
      <w:r w:rsidR="003663E2" w:rsidRPr="00ED2F9A">
        <w:rPr>
          <w:rFonts w:ascii="Arial" w:hAnsi="Arial" w:cs="Arial"/>
        </w:rPr>
        <w:t>of the April</w:t>
      </w:r>
      <w:r w:rsidRPr="00ED2F9A">
        <w:rPr>
          <w:rFonts w:ascii="Arial" w:hAnsi="Arial" w:cs="Arial"/>
        </w:rPr>
        <w:t xml:space="preserve"> Ordinary Meeting of the Council had previously been distributed to all members and displayed on the public notice boards and the website</w:t>
      </w:r>
      <w:r w:rsidRPr="00ED2F9A">
        <w:rPr>
          <w:rFonts w:ascii="Arial" w:hAnsi="Arial" w:cs="Arial"/>
          <w:b/>
        </w:rPr>
        <w:t>. All members agre</w:t>
      </w:r>
      <w:r w:rsidR="00ED2F9A" w:rsidRPr="00ED2F9A">
        <w:rPr>
          <w:rFonts w:ascii="Arial" w:hAnsi="Arial" w:cs="Arial"/>
          <w:b/>
        </w:rPr>
        <w:t>ed the Minutes should be signed</w:t>
      </w:r>
      <w:r w:rsidRPr="00ED2F9A">
        <w:rPr>
          <w:rFonts w:ascii="Arial" w:hAnsi="Arial" w:cs="Arial"/>
          <w:b/>
        </w:rPr>
        <w:t xml:space="preserve"> as a true and accurate record</w:t>
      </w:r>
      <w:r w:rsidRPr="00ED2F9A">
        <w:rPr>
          <w:rFonts w:ascii="Arial" w:hAnsi="Arial" w:cs="Arial"/>
        </w:rPr>
        <w:t xml:space="preserve">. The Minutes were duly signed by the Chairman. </w:t>
      </w:r>
    </w:p>
    <w:p w:rsidR="00851817" w:rsidRPr="00ED2F9A" w:rsidRDefault="00851817" w:rsidP="00851817">
      <w:pPr>
        <w:pStyle w:val="ListParagraph"/>
        <w:rPr>
          <w:rFonts w:ascii="Arial" w:hAnsi="Arial" w:cs="Arial"/>
          <w:color w:val="FF0000"/>
          <w:sz w:val="16"/>
          <w:szCs w:val="16"/>
        </w:rPr>
      </w:pPr>
    </w:p>
    <w:p w:rsidR="00464675" w:rsidRPr="00ED2F9A" w:rsidRDefault="00245A28" w:rsidP="002B3E28">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ED2F9A">
        <w:rPr>
          <w:rFonts w:ascii="Arial" w:hAnsi="Arial" w:cs="Arial"/>
          <w:b/>
        </w:rPr>
        <w:t xml:space="preserve">The Council noted matters arising from the Minutes, not covered by agenda items. </w:t>
      </w:r>
    </w:p>
    <w:p w:rsidR="00E10EE7" w:rsidRPr="00ED2F9A" w:rsidRDefault="00E10EE7" w:rsidP="002B3E28">
      <w:pPr>
        <w:pStyle w:val="ListParagraph"/>
        <w:tabs>
          <w:tab w:val="left" w:pos="-142"/>
        </w:tabs>
        <w:spacing w:after="0" w:line="240" w:lineRule="auto"/>
        <w:ind w:left="-142" w:right="-612"/>
        <w:contextualSpacing w:val="0"/>
        <w:jc w:val="both"/>
        <w:rPr>
          <w:rFonts w:ascii="Arial" w:hAnsi="Arial" w:cs="Arial"/>
          <w:b/>
          <w:sz w:val="16"/>
          <w:szCs w:val="16"/>
        </w:rPr>
      </w:pPr>
    </w:p>
    <w:p w:rsidR="00E10EE7" w:rsidRPr="00ED2F9A" w:rsidRDefault="00E10EE7" w:rsidP="00F8574E">
      <w:pPr>
        <w:pStyle w:val="ListParagraph"/>
        <w:numPr>
          <w:ilvl w:val="0"/>
          <w:numId w:val="3"/>
        </w:numPr>
        <w:spacing w:after="0" w:line="240" w:lineRule="auto"/>
        <w:ind w:left="284" w:right="-483"/>
        <w:jc w:val="both"/>
        <w:rPr>
          <w:rFonts w:ascii="Arial" w:hAnsi="Arial" w:cs="Arial"/>
        </w:rPr>
      </w:pPr>
      <w:r w:rsidRPr="00ED2F9A">
        <w:rPr>
          <w:rFonts w:ascii="Arial" w:hAnsi="Arial" w:cs="Arial"/>
          <w:b/>
        </w:rPr>
        <w:t xml:space="preserve">Planning gain sums application. </w:t>
      </w:r>
      <w:r w:rsidRPr="00ED2F9A">
        <w:rPr>
          <w:rFonts w:ascii="Arial" w:hAnsi="Arial" w:cs="Arial"/>
        </w:rPr>
        <w:t xml:space="preserve">The </w:t>
      </w:r>
      <w:r w:rsidR="00ED2F9A" w:rsidRPr="00ED2F9A">
        <w:rPr>
          <w:rFonts w:ascii="Arial" w:hAnsi="Arial" w:cs="Arial"/>
        </w:rPr>
        <w:t xml:space="preserve">clerk had </w:t>
      </w:r>
      <w:r w:rsidRPr="00ED2F9A">
        <w:rPr>
          <w:rFonts w:ascii="Arial" w:hAnsi="Arial" w:cs="Arial"/>
        </w:rPr>
        <w:t>su</w:t>
      </w:r>
      <w:r w:rsidR="00ED2F9A" w:rsidRPr="00ED2F9A">
        <w:rPr>
          <w:rFonts w:ascii="Arial" w:hAnsi="Arial" w:cs="Arial"/>
        </w:rPr>
        <w:t xml:space="preserve">bmitted the final document requested </w:t>
      </w:r>
      <w:r w:rsidRPr="00ED2F9A">
        <w:rPr>
          <w:rFonts w:ascii="Arial" w:hAnsi="Arial" w:cs="Arial"/>
        </w:rPr>
        <w:t>financial details</w:t>
      </w:r>
      <w:r w:rsidRPr="00ED2F9A">
        <w:t xml:space="preserve">. </w:t>
      </w:r>
      <w:r w:rsidR="00ED2F9A" w:rsidRPr="00ED2F9A">
        <w:rPr>
          <w:rFonts w:ascii="Arial" w:hAnsi="Arial" w:cs="Arial"/>
        </w:rPr>
        <w:t>The project had</w:t>
      </w:r>
      <w:r w:rsidRPr="00ED2F9A">
        <w:rPr>
          <w:rFonts w:ascii="Arial" w:hAnsi="Arial" w:cs="Arial"/>
        </w:rPr>
        <w:t xml:space="preserve"> received formal approval </w:t>
      </w:r>
      <w:r w:rsidR="00ED2F9A" w:rsidRPr="00ED2F9A">
        <w:rPr>
          <w:rFonts w:ascii="Arial" w:hAnsi="Arial" w:cs="Arial"/>
        </w:rPr>
        <w:t xml:space="preserve">and </w:t>
      </w:r>
      <w:r w:rsidRPr="00ED2F9A">
        <w:rPr>
          <w:rFonts w:ascii="Arial" w:hAnsi="Arial" w:cs="Arial"/>
        </w:rPr>
        <w:t>the council is able to proceed with th</w:t>
      </w:r>
      <w:r w:rsidR="00ED2F9A" w:rsidRPr="00ED2F9A">
        <w:rPr>
          <w:rFonts w:ascii="Arial" w:hAnsi="Arial" w:cs="Arial"/>
        </w:rPr>
        <w:t>e project. T</w:t>
      </w:r>
      <w:r w:rsidRPr="00ED2F9A">
        <w:rPr>
          <w:rFonts w:ascii="Arial" w:hAnsi="Arial" w:cs="Arial"/>
        </w:rPr>
        <w:t>he claims process</w:t>
      </w:r>
      <w:r w:rsidR="00ED2F9A" w:rsidRPr="00ED2F9A">
        <w:rPr>
          <w:rFonts w:ascii="Arial" w:hAnsi="Arial" w:cs="Arial"/>
        </w:rPr>
        <w:t xml:space="preserve"> for obtaining funding requires</w:t>
      </w:r>
      <w:r w:rsidRPr="00ED2F9A">
        <w:rPr>
          <w:rFonts w:ascii="Arial" w:hAnsi="Arial" w:cs="Arial"/>
        </w:rPr>
        <w:t xml:space="preserve"> </w:t>
      </w:r>
      <w:r w:rsidR="00ED2F9A" w:rsidRPr="00ED2F9A">
        <w:rPr>
          <w:rFonts w:ascii="Arial" w:hAnsi="Arial" w:cs="Arial"/>
        </w:rPr>
        <w:t xml:space="preserve">an invoice, </w:t>
      </w:r>
      <w:r w:rsidRPr="00ED2F9A">
        <w:rPr>
          <w:rFonts w:ascii="Arial" w:hAnsi="Arial" w:cs="Arial"/>
        </w:rPr>
        <w:t>evidence of the successful compl</w:t>
      </w:r>
      <w:r w:rsidR="00ED2F9A" w:rsidRPr="00ED2F9A">
        <w:rPr>
          <w:rFonts w:ascii="Arial" w:hAnsi="Arial" w:cs="Arial"/>
        </w:rPr>
        <w:t xml:space="preserve">etion of the project, </w:t>
      </w:r>
      <w:r w:rsidRPr="00ED2F9A">
        <w:rPr>
          <w:rFonts w:ascii="Arial" w:hAnsi="Arial" w:cs="Arial"/>
        </w:rPr>
        <w:t>copies of contractor invoices as well as photographic evidence to show project completion.</w:t>
      </w:r>
    </w:p>
    <w:p w:rsidR="00E10EE7" w:rsidRPr="007C70AF" w:rsidRDefault="00E10EE7" w:rsidP="009514D7">
      <w:pPr>
        <w:pStyle w:val="ListParagraph"/>
        <w:numPr>
          <w:ilvl w:val="0"/>
          <w:numId w:val="3"/>
        </w:numPr>
        <w:spacing w:after="0" w:line="240" w:lineRule="auto"/>
        <w:ind w:left="284" w:right="-483"/>
        <w:jc w:val="both"/>
        <w:rPr>
          <w:rFonts w:ascii="Arial" w:hAnsi="Arial" w:cs="Arial"/>
        </w:rPr>
      </w:pPr>
      <w:r w:rsidRPr="007C70AF">
        <w:rPr>
          <w:rFonts w:ascii="Arial" w:hAnsi="Arial" w:cs="Arial"/>
          <w:b/>
        </w:rPr>
        <w:lastRenderedPageBreak/>
        <w:t xml:space="preserve">New adult equipment for recreation field. </w:t>
      </w:r>
      <w:r w:rsidRPr="007C70AF">
        <w:rPr>
          <w:rFonts w:ascii="Arial" w:hAnsi="Arial" w:cs="Arial"/>
        </w:rPr>
        <w:t>Invoices for installation and cost of equipment have bee</w:t>
      </w:r>
      <w:r w:rsidR="00540804" w:rsidRPr="007C70AF">
        <w:rPr>
          <w:rFonts w:ascii="Arial" w:hAnsi="Arial" w:cs="Arial"/>
        </w:rPr>
        <w:t xml:space="preserve">n received and also photos showing the </w:t>
      </w:r>
      <w:r w:rsidRPr="007C70AF">
        <w:rPr>
          <w:rFonts w:ascii="Arial" w:hAnsi="Arial" w:cs="Arial"/>
        </w:rPr>
        <w:t>new equipment in use.</w:t>
      </w:r>
    </w:p>
    <w:p w:rsidR="00E10EE7" w:rsidRPr="007C70AF" w:rsidRDefault="00E10EE7" w:rsidP="009514D7">
      <w:pPr>
        <w:pStyle w:val="ListParagraph"/>
        <w:numPr>
          <w:ilvl w:val="0"/>
          <w:numId w:val="3"/>
        </w:numPr>
        <w:spacing w:after="0" w:line="240" w:lineRule="auto"/>
        <w:ind w:left="284" w:right="-483"/>
        <w:jc w:val="both"/>
        <w:rPr>
          <w:rFonts w:ascii="Arial" w:hAnsi="Arial" w:cs="Arial"/>
        </w:rPr>
      </w:pPr>
      <w:r w:rsidRPr="007C70AF">
        <w:rPr>
          <w:rFonts w:ascii="Arial" w:hAnsi="Arial" w:cs="Arial"/>
          <w:b/>
        </w:rPr>
        <w:t>Transfer of council funds.</w:t>
      </w:r>
      <w:r w:rsidRPr="007C70AF">
        <w:rPr>
          <w:rFonts w:ascii="Arial" w:hAnsi="Arial" w:cs="Arial"/>
        </w:rPr>
        <w:t xml:space="preserve"> Transfer of funds between the savings and treasurer’s ac</w:t>
      </w:r>
      <w:r w:rsidR="00540804" w:rsidRPr="007C70AF">
        <w:rPr>
          <w:rFonts w:ascii="Arial" w:hAnsi="Arial" w:cs="Arial"/>
        </w:rPr>
        <w:t xml:space="preserve">count was arranged at the local bank </w:t>
      </w:r>
      <w:r w:rsidRPr="007C70AF">
        <w:rPr>
          <w:rFonts w:ascii="Arial" w:hAnsi="Arial" w:cs="Arial"/>
        </w:rPr>
        <w:t>branch. T</w:t>
      </w:r>
      <w:r w:rsidR="00540804" w:rsidRPr="007C70AF">
        <w:rPr>
          <w:rFonts w:ascii="Arial" w:hAnsi="Arial" w:cs="Arial"/>
        </w:rPr>
        <w:t xml:space="preserve">his released funds for </w:t>
      </w:r>
      <w:r w:rsidRPr="007C70AF">
        <w:rPr>
          <w:rFonts w:ascii="Arial" w:hAnsi="Arial" w:cs="Arial"/>
        </w:rPr>
        <w:t xml:space="preserve">beneficiaries of the legacy and grants awarded this year. </w:t>
      </w:r>
    </w:p>
    <w:p w:rsidR="00E10EE7" w:rsidRPr="0028564F" w:rsidRDefault="00E10EE7" w:rsidP="009514D7">
      <w:pPr>
        <w:pStyle w:val="ListParagraph"/>
        <w:numPr>
          <w:ilvl w:val="0"/>
          <w:numId w:val="3"/>
        </w:numPr>
        <w:spacing w:after="0" w:line="240" w:lineRule="auto"/>
        <w:ind w:left="284" w:right="-483"/>
        <w:jc w:val="both"/>
        <w:rPr>
          <w:rFonts w:ascii="Arial" w:hAnsi="Arial" w:cs="Arial"/>
        </w:rPr>
      </w:pPr>
      <w:r w:rsidRPr="0028564F">
        <w:rPr>
          <w:rFonts w:ascii="Arial" w:hAnsi="Arial" w:cs="Arial"/>
          <w:b/>
        </w:rPr>
        <w:t>Savings Account signatories.</w:t>
      </w:r>
      <w:r w:rsidR="007C70AF" w:rsidRPr="0028564F">
        <w:rPr>
          <w:rFonts w:ascii="Arial" w:hAnsi="Arial" w:cs="Arial"/>
        </w:rPr>
        <w:t xml:space="preserve"> The</w:t>
      </w:r>
      <w:r w:rsidRPr="0028564F">
        <w:rPr>
          <w:rFonts w:ascii="Arial" w:hAnsi="Arial" w:cs="Arial"/>
        </w:rPr>
        <w:t xml:space="preserve"> bank requested four </w:t>
      </w:r>
      <w:r w:rsidR="007C70AF" w:rsidRPr="0028564F">
        <w:rPr>
          <w:rFonts w:ascii="Arial" w:hAnsi="Arial" w:cs="Arial"/>
        </w:rPr>
        <w:t xml:space="preserve">past councillor </w:t>
      </w:r>
      <w:r w:rsidRPr="0028564F">
        <w:rPr>
          <w:rFonts w:ascii="Arial" w:hAnsi="Arial" w:cs="Arial"/>
        </w:rPr>
        <w:t>signatories to the savings account be deleted from their records. Two councillors signed the</w:t>
      </w:r>
      <w:r w:rsidR="007C70AF" w:rsidRPr="0028564F">
        <w:rPr>
          <w:rFonts w:ascii="Arial" w:hAnsi="Arial" w:cs="Arial"/>
        </w:rPr>
        <w:t xml:space="preserve"> documentation and the clerk</w:t>
      </w:r>
      <w:r w:rsidRPr="0028564F">
        <w:rPr>
          <w:rFonts w:ascii="Arial" w:hAnsi="Arial" w:cs="Arial"/>
        </w:rPr>
        <w:t xml:space="preserve"> </w:t>
      </w:r>
      <w:r w:rsidR="007C70AF" w:rsidRPr="0028564F">
        <w:rPr>
          <w:rFonts w:ascii="Arial" w:hAnsi="Arial" w:cs="Arial"/>
        </w:rPr>
        <w:t xml:space="preserve">submitted </w:t>
      </w:r>
      <w:r w:rsidRPr="0028564F">
        <w:rPr>
          <w:rFonts w:ascii="Arial" w:hAnsi="Arial" w:cs="Arial"/>
        </w:rPr>
        <w:t>the form to the bank.</w:t>
      </w:r>
    </w:p>
    <w:p w:rsidR="00E10EE7" w:rsidRPr="0028564F" w:rsidRDefault="00E10EE7" w:rsidP="009514D7">
      <w:pPr>
        <w:pStyle w:val="ListParagraph"/>
        <w:numPr>
          <w:ilvl w:val="0"/>
          <w:numId w:val="3"/>
        </w:numPr>
        <w:spacing w:after="0" w:line="240" w:lineRule="auto"/>
        <w:ind w:left="284" w:right="-483"/>
        <w:jc w:val="both"/>
        <w:rPr>
          <w:rFonts w:ascii="Arial" w:hAnsi="Arial" w:cs="Arial"/>
          <w:b/>
        </w:rPr>
      </w:pPr>
      <w:r w:rsidRPr="0028564F">
        <w:rPr>
          <w:rFonts w:ascii="Arial" w:hAnsi="Arial" w:cs="Arial"/>
          <w:b/>
        </w:rPr>
        <w:t xml:space="preserve">Precept. </w:t>
      </w:r>
      <w:r w:rsidRPr="0028564F">
        <w:rPr>
          <w:rFonts w:ascii="Arial" w:hAnsi="Arial" w:cs="Arial"/>
        </w:rPr>
        <w:t>The first instalment was</w:t>
      </w:r>
      <w:r w:rsidRPr="0028564F">
        <w:rPr>
          <w:rFonts w:ascii="Arial" w:hAnsi="Arial" w:cs="Arial"/>
          <w:b/>
        </w:rPr>
        <w:t xml:space="preserve"> </w:t>
      </w:r>
      <w:r w:rsidRPr="0028564F">
        <w:rPr>
          <w:rFonts w:ascii="Arial" w:hAnsi="Arial" w:cs="Arial"/>
        </w:rPr>
        <w:t>confirmed as received in May.</w:t>
      </w:r>
    </w:p>
    <w:p w:rsidR="00E10EE7" w:rsidRPr="005D2D0A" w:rsidRDefault="00E10EE7" w:rsidP="009514D7">
      <w:pPr>
        <w:pStyle w:val="ListParagraph"/>
        <w:numPr>
          <w:ilvl w:val="0"/>
          <w:numId w:val="3"/>
        </w:numPr>
        <w:spacing w:after="0" w:line="240" w:lineRule="auto"/>
        <w:ind w:left="284" w:right="-483"/>
        <w:jc w:val="both"/>
        <w:rPr>
          <w:rFonts w:ascii="Arial" w:hAnsi="Arial" w:cs="Arial"/>
        </w:rPr>
      </w:pPr>
      <w:r w:rsidRPr="005D2D0A">
        <w:rPr>
          <w:rFonts w:ascii="Arial" w:hAnsi="Arial" w:cs="Arial"/>
          <w:b/>
        </w:rPr>
        <w:t xml:space="preserve">Tree works. </w:t>
      </w:r>
      <w:r w:rsidR="0028564F" w:rsidRPr="005D2D0A">
        <w:rPr>
          <w:rFonts w:ascii="Arial" w:hAnsi="Arial" w:cs="Arial"/>
        </w:rPr>
        <w:t>The main contractor</w:t>
      </w:r>
      <w:r w:rsidRPr="005D2D0A">
        <w:rPr>
          <w:rFonts w:ascii="Arial" w:hAnsi="Arial" w:cs="Arial"/>
        </w:rPr>
        <w:t xml:space="preserve"> sent a schedule of dates from 23</w:t>
      </w:r>
      <w:r w:rsidRPr="005D2D0A">
        <w:rPr>
          <w:rFonts w:ascii="Arial" w:hAnsi="Arial" w:cs="Arial"/>
          <w:vertAlign w:val="superscript"/>
        </w:rPr>
        <w:t>rd</w:t>
      </w:r>
      <w:r w:rsidRPr="005D2D0A">
        <w:rPr>
          <w:rFonts w:ascii="Arial" w:hAnsi="Arial" w:cs="Arial"/>
        </w:rPr>
        <w:t xml:space="preserve"> April for work f</w:t>
      </w:r>
      <w:r w:rsidR="0028564F" w:rsidRPr="005D2D0A">
        <w:rPr>
          <w:rFonts w:ascii="Arial" w:hAnsi="Arial" w:cs="Arial"/>
        </w:rPr>
        <w:t xml:space="preserve">or both cemetery and churchyard. The second contractor </w:t>
      </w:r>
      <w:r w:rsidRPr="005D2D0A">
        <w:rPr>
          <w:rFonts w:ascii="Arial" w:hAnsi="Arial" w:cs="Arial"/>
        </w:rPr>
        <w:t xml:space="preserve">has scheduled work for the first two weeks in May. </w:t>
      </w:r>
      <w:r w:rsidR="0028564F" w:rsidRPr="005D2D0A">
        <w:rPr>
          <w:rFonts w:ascii="Arial" w:hAnsi="Arial" w:cs="Arial"/>
        </w:rPr>
        <w:t xml:space="preserve">The clerk </w:t>
      </w:r>
      <w:r w:rsidRPr="005D2D0A">
        <w:rPr>
          <w:rFonts w:ascii="Arial" w:hAnsi="Arial" w:cs="Arial"/>
        </w:rPr>
        <w:t>inform</w:t>
      </w:r>
      <w:r w:rsidR="0028564F" w:rsidRPr="005D2D0A">
        <w:rPr>
          <w:rFonts w:ascii="Arial" w:hAnsi="Arial" w:cs="Arial"/>
        </w:rPr>
        <w:t>ed</w:t>
      </w:r>
      <w:r w:rsidRPr="005D2D0A">
        <w:rPr>
          <w:rFonts w:ascii="Arial" w:hAnsi="Arial" w:cs="Arial"/>
        </w:rPr>
        <w:t xml:space="preserve"> </w:t>
      </w:r>
      <w:r w:rsidR="0028564F" w:rsidRPr="005D2D0A">
        <w:rPr>
          <w:rFonts w:ascii="Arial" w:hAnsi="Arial" w:cs="Arial"/>
        </w:rPr>
        <w:t xml:space="preserve">the PCC </w:t>
      </w:r>
      <w:r w:rsidRPr="005D2D0A">
        <w:rPr>
          <w:rFonts w:ascii="Arial" w:hAnsi="Arial" w:cs="Arial"/>
        </w:rPr>
        <w:t>of dates for churchyard tree work.</w:t>
      </w:r>
    </w:p>
    <w:p w:rsidR="00E10EE7" w:rsidRPr="005D2D0A" w:rsidRDefault="00E10EE7" w:rsidP="009514D7">
      <w:pPr>
        <w:pStyle w:val="ListParagraph"/>
        <w:numPr>
          <w:ilvl w:val="0"/>
          <w:numId w:val="3"/>
        </w:numPr>
        <w:spacing w:after="0" w:line="240" w:lineRule="auto"/>
        <w:ind w:left="284" w:right="-483"/>
        <w:jc w:val="both"/>
        <w:rPr>
          <w:rFonts w:ascii="Arial" w:hAnsi="Arial" w:cs="Arial"/>
        </w:rPr>
      </w:pPr>
      <w:r w:rsidRPr="005D2D0A">
        <w:rPr>
          <w:rFonts w:ascii="Arial" w:hAnsi="Arial" w:cs="Arial"/>
          <w:b/>
        </w:rPr>
        <w:t>Noticeboard near the shop</w:t>
      </w:r>
      <w:r w:rsidRPr="005D2D0A">
        <w:rPr>
          <w:rFonts w:ascii="Arial" w:hAnsi="Arial" w:cs="Arial"/>
        </w:rPr>
        <w:t>. The door has been repaired and the invoice requested but not received to date.</w:t>
      </w:r>
    </w:p>
    <w:p w:rsidR="00E10EE7" w:rsidRPr="00223E39" w:rsidRDefault="00E10EE7" w:rsidP="009514D7">
      <w:pPr>
        <w:pStyle w:val="ListParagraph"/>
        <w:numPr>
          <w:ilvl w:val="0"/>
          <w:numId w:val="3"/>
        </w:numPr>
        <w:spacing w:after="0" w:line="240" w:lineRule="auto"/>
        <w:ind w:left="284" w:right="-483"/>
        <w:jc w:val="both"/>
        <w:rPr>
          <w:rFonts w:ascii="Arial" w:hAnsi="Arial" w:cs="Arial"/>
        </w:rPr>
      </w:pPr>
      <w:r w:rsidRPr="00223E39">
        <w:rPr>
          <w:rFonts w:ascii="Arial" w:hAnsi="Arial" w:cs="Arial"/>
          <w:b/>
        </w:rPr>
        <w:t xml:space="preserve">Recreation Field Risk assessment. </w:t>
      </w:r>
      <w:r w:rsidRPr="00223E39">
        <w:rPr>
          <w:rFonts w:ascii="Arial" w:hAnsi="Arial" w:cs="Arial"/>
        </w:rPr>
        <w:t>This</w:t>
      </w:r>
      <w:r w:rsidR="005D2D0A" w:rsidRPr="00223E39">
        <w:rPr>
          <w:rFonts w:ascii="Arial" w:hAnsi="Arial" w:cs="Arial"/>
        </w:rPr>
        <w:t xml:space="preserve"> new</w:t>
      </w:r>
      <w:r w:rsidRPr="00223E39">
        <w:rPr>
          <w:rFonts w:ascii="Arial" w:hAnsi="Arial" w:cs="Arial"/>
        </w:rPr>
        <w:t xml:space="preserve"> policy is understood to be approved at a recreation field committee meeting in April</w:t>
      </w:r>
      <w:r w:rsidR="005D2D0A" w:rsidRPr="00223E39">
        <w:rPr>
          <w:rFonts w:ascii="Arial" w:hAnsi="Arial" w:cs="Arial"/>
        </w:rPr>
        <w:t xml:space="preserve">. </w:t>
      </w:r>
      <w:r w:rsidR="0007146E" w:rsidRPr="00223E39">
        <w:rPr>
          <w:rFonts w:ascii="Arial" w:hAnsi="Arial" w:cs="Arial"/>
        </w:rPr>
        <w:t>The</w:t>
      </w:r>
      <w:r w:rsidR="005D2D0A" w:rsidRPr="00223E39">
        <w:rPr>
          <w:rFonts w:ascii="Arial" w:hAnsi="Arial" w:cs="Arial"/>
        </w:rPr>
        <w:t xml:space="preserve"> installation of the</w:t>
      </w:r>
      <w:r w:rsidR="0007146E" w:rsidRPr="00223E39">
        <w:rPr>
          <w:rFonts w:ascii="Arial" w:hAnsi="Arial" w:cs="Arial"/>
        </w:rPr>
        <w:t xml:space="preserve"> new adult equipment implied the Recreation Field Trust</w:t>
      </w:r>
      <w:r w:rsidR="005D2D0A" w:rsidRPr="00223E39">
        <w:rPr>
          <w:rFonts w:ascii="Arial" w:hAnsi="Arial" w:cs="Arial"/>
        </w:rPr>
        <w:t>’s</w:t>
      </w:r>
      <w:r w:rsidR="0007146E" w:rsidRPr="00223E39">
        <w:rPr>
          <w:rFonts w:ascii="Arial" w:hAnsi="Arial" w:cs="Arial"/>
        </w:rPr>
        <w:t xml:space="preserve"> action</w:t>
      </w:r>
      <w:r w:rsidR="005D2D0A" w:rsidRPr="00223E39">
        <w:rPr>
          <w:rFonts w:ascii="Arial" w:hAnsi="Arial" w:cs="Arial"/>
        </w:rPr>
        <w:t xml:space="preserve"> to add these items to their</w:t>
      </w:r>
      <w:r w:rsidR="0007146E" w:rsidRPr="00223E39">
        <w:rPr>
          <w:rFonts w:ascii="Arial" w:hAnsi="Arial" w:cs="Arial"/>
        </w:rPr>
        <w:t xml:space="preserve"> risk management policy.</w:t>
      </w:r>
    </w:p>
    <w:p w:rsidR="00E10EE7" w:rsidRPr="00532663" w:rsidRDefault="00E10EE7" w:rsidP="009514D7">
      <w:pPr>
        <w:pStyle w:val="ListParagraph"/>
        <w:numPr>
          <w:ilvl w:val="0"/>
          <w:numId w:val="3"/>
        </w:numPr>
        <w:spacing w:after="0" w:line="240" w:lineRule="auto"/>
        <w:ind w:left="284" w:right="-483"/>
        <w:jc w:val="both"/>
        <w:rPr>
          <w:rFonts w:ascii="Arial" w:hAnsi="Arial" w:cs="Arial"/>
        </w:rPr>
      </w:pPr>
      <w:r w:rsidRPr="00532663">
        <w:rPr>
          <w:rFonts w:ascii="Arial" w:hAnsi="Arial" w:cs="Arial"/>
          <w:b/>
        </w:rPr>
        <w:t>Free First aid and community responder</w:t>
      </w:r>
      <w:r w:rsidRPr="00532663">
        <w:rPr>
          <w:rFonts w:ascii="Arial" w:hAnsi="Arial" w:cs="Arial"/>
        </w:rPr>
        <w:t xml:space="preserve"> </w:t>
      </w:r>
      <w:r w:rsidRPr="00532663">
        <w:rPr>
          <w:rFonts w:ascii="Arial" w:hAnsi="Arial" w:cs="Arial"/>
          <w:b/>
        </w:rPr>
        <w:t>courses.</w:t>
      </w:r>
      <w:r w:rsidRPr="00532663">
        <w:rPr>
          <w:rFonts w:ascii="Arial" w:hAnsi="Arial" w:cs="Arial"/>
        </w:rPr>
        <w:t xml:space="preserve"> These were discussed at the annual parish meeting and details</w:t>
      </w:r>
      <w:r w:rsidR="00532663" w:rsidRPr="00532663">
        <w:rPr>
          <w:rFonts w:ascii="Arial" w:hAnsi="Arial" w:cs="Arial"/>
        </w:rPr>
        <w:t xml:space="preserve"> appeared</w:t>
      </w:r>
      <w:r w:rsidRPr="00532663">
        <w:rPr>
          <w:rFonts w:ascii="Arial" w:hAnsi="Arial" w:cs="Arial"/>
        </w:rPr>
        <w:t xml:space="preserve"> </w:t>
      </w:r>
      <w:r w:rsidR="00223E39" w:rsidRPr="00532663">
        <w:rPr>
          <w:rFonts w:ascii="Arial" w:hAnsi="Arial" w:cs="Arial"/>
        </w:rPr>
        <w:t xml:space="preserve">in </w:t>
      </w:r>
      <w:r w:rsidR="00532663" w:rsidRPr="00532663">
        <w:rPr>
          <w:rFonts w:ascii="Arial" w:hAnsi="Arial" w:cs="Arial"/>
        </w:rPr>
        <w:t>OTE. O</w:t>
      </w:r>
      <w:r w:rsidR="005D67CE">
        <w:rPr>
          <w:rFonts w:ascii="Arial" w:hAnsi="Arial" w:cs="Arial"/>
        </w:rPr>
        <w:t xml:space="preserve">ne parishioner </w:t>
      </w:r>
      <w:r w:rsidRPr="00532663">
        <w:rPr>
          <w:rFonts w:ascii="Arial" w:hAnsi="Arial" w:cs="Arial"/>
        </w:rPr>
        <w:t xml:space="preserve">requested her name be added to the list. </w:t>
      </w:r>
      <w:r w:rsidR="001F650B" w:rsidRPr="00532663">
        <w:rPr>
          <w:rFonts w:ascii="Arial" w:hAnsi="Arial" w:cs="Arial"/>
        </w:rPr>
        <w:t>The clerk agreed to co</w:t>
      </w:r>
      <w:r w:rsidR="007243D6" w:rsidRPr="00532663">
        <w:rPr>
          <w:rFonts w:ascii="Arial" w:hAnsi="Arial" w:cs="Arial"/>
        </w:rPr>
        <w:t xml:space="preserve">ntact neighbouring councils, </w:t>
      </w:r>
      <w:r w:rsidR="001F650B" w:rsidRPr="00532663">
        <w:rPr>
          <w:rFonts w:ascii="Arial" w:hAnsi="Arial" w:cs="Arial"/>
        </w:rPr>
        <w:t xml:space="preserve">Stinchcombe and Alkington to </w:t>
      </w:r>
      <w:r w:rsidR="007243D6" w:rsidRPr="00532663">
        <w:rPr>
          <w:rFonts w:ascii="Arial" w:hAnsi="Arial" w:cs="Arial"/>
        </w:rPr>
        <w:t xml:space="preserve">see </w:t>
      </w:r>
      <w:r w:rsidR="00223E39" w:rsidRPr="00532663">
        <w:rPr>
          <w:rFonts w:ascii="Arial" w:hAnsi="Arial" w:cs="Arial"/>
        </w:rPr>
        <w:t xml:space="preserve">if they had delegates to join </w:t>
      </w:r>
      <w:r w:rsidR="007243D6" w:rsidRPr="00532663">
        <w:rPr>
          <w:rFonts w:ascii="Arial" w:hAnsi="Arial" w:cs="Arial"/>
        </w:rPr>
        <w:t>sessions.</w:t>
      </w:r>
      <w:r w:rsidR="00223E39" w:rsidRPr="00532663">
        <w:rPr>
          <w:rFonts w:ascii="Arial" w:hAnsi="Arial" w:cs="Arial"/>
        </w:rPr>
        <w:t xml:space="preserve"> The two members of the public present proposed their own property as a location for the training.</w:t>
      </w:r>
    </w:p>
    <w:p w:rsidR="00E10EE7" w:rsidRPr="00532663" w:rsidRDefault="00E10EE7" w:rsidP="009514D7">
      <w:pPr>
        <w:pStyle w:val="ListParagraph"/>
        <w:numPr>
          <w:ilvl w:val="0"/>
          <w:numId w:val="3"/>
        </w:numPr>
        <w:spacing w:after="0" w:line="240" w:lineRule="auto"/>
        <w:ind w:left="284" w:right="-483"/>
        <w:jc w:val="both"/>
        <w:rPr>
          <w:rFonts w:ascii="Arial" w:hAnsi="Arial" w:cs="Arial"/>
        </w:rPr>
      </w:pPr>
      <w:r w:rsidRPr="00532663">
        <w:rPr>
          <w:rFonts w:ascii="Arial" w:hAnsi="Arial" w:cs="Arial"/>
          <w:b/>
        </w:rPr>
        <w:t xml:space="preserve">Complaint. </w:t>
      </w:r>
      <w:r w:rsidR="00532663" w:rsidRPr="00532663">
        <w:rPr>
          <w:rFonts w:ascii="Arial" w:hAnsi="Arial" w:cs="Arial"/>
        </w:rPr>
        <w:t xml:space="preserve">Both the chair and clerk </w:t>
      </w:r>
      <w:r w:rsidRPr="00532663">
        <w:rPr>
          <w:rFonts w:ascii="Arial" w:hAnsi="Arial" w:cs="Arial"/>
        </w:rPr>
        <w:t>received phone calls over a period of time from a parishioner concerning the same complaint. The clerks email account also received a number of emails regarding this. After verbal discussion the complainant was ad</w:t>
      </w:r>
      <w:r w:rsidR="00532663" w:rsidRPr="00532663">
        <w:rPr>
          <w:rFonts w:ascii="Arial" w:hAnsi="Arial" w:cs="Arial"/>
        </w:rPr>
        <w:t xml:space="preserve">vised to use the formal </w:t>
      </w:r>
      <w:r w:rsidRPr="00532663">
        <w:rPr>
          <w:rFonts w:ascii="Arial" w:hAnsi="Arial" w:cs="Arial"/>
        </w:rPr>
        <w:t>complaints procedure by sending a written complaint. No letter has been received to date. The council complaints procedure i</w:t>
      </w:r>
      <w:r w:rsidR="00532663" w:rsidRPr="00532663">
        <w:rPr>
          <w:rFonts w:ascii="Arial" w:hAnsi="Arial" w:cs="Arial"/>
        </w:rPr>
        <w:t>s available on the website.</w:t>
      </w:r>
    </w:p>
    <w:p w:rsidR="00E10EE7" w:rsidRPr="00272BD3" w:rsidRDefault="00E10EE7" w:rsidP="009514D7">
      <w:pPr>
        <w:pStyle w:val="ListParagraph"/>
        <w:numPr>
          <w:ilvl w:val="0"/>
          <w:numId w:val="3"/>
        </w:numPr>
        <w:spacing w:after="0" w:line="240" w:lineRule="auto"/>
        <w:ind w:left="284" w:right="-483"/>
        <w:jc w:val="both"/>
        <w:rPr>
          <w:rFonts w:ascii="Arial" w:hAnsi="Arial" w:cs="Arial"/>
        </w:rPr>
      </w:pPr>
      <w:r w:rsidRPr="00272BD3">
        <w:rPr>
          <w:rFonts w:ascii="Arial" w:hAnsi="Arial" w:cs="Arial"/>
          <w:b/>
        </w:rPr>
        <w:t>Neighbourhood Warden</w:t>
      </w:r>
      <w:r w:rsidRPr="00272BD3">
        <w:rPr>
          <w:rFonts w:ascii="Arial" w:hAnsi="Arial" w:cs="Arial"/>
        </w:rPr>
        <w:t xml:space="preserve"> has reported there are</w:t>
      </w:r>
      <w:r w:rsidRPr="00272BD3">
        <w:rPr>
          <w:rFonts w:ascii="Arial" w:hAnsi="Arial" w:cs="Arial"/>
          <w:b/>
        </w:rPr>
        <w:t xml:space="preserve"> </w:t>
      </w:r>
      <w:r w:rsidRPr="00272BD3">
        <w:rPr>
          <w:rFonts w:ascii="Arial" w:hAnsi="Arial" w:cs="Arial"/>
        </w:rPr>
        <w:t>no specific concerns r</w:t>
      </w:r>
      <w:r w:rsidR="00A351A5" w:rsidRPr="00272BD3">
        <w:rPr>
          <w:rFonts w:ascii="Arial" w:hAnsi="Arial" w:cs="Arial"/>
        </w:rPr>
        <w:t>egarding the Knoll area or the c</w:t>
      </w:r>
      <w:r w:rsidRPr="00272BD3">
        <w:rPr>
          <w:rFonts w:ascii="Arial" w:hAnsi="Arial" w:cs="Arial"/>
        </w:rPr>
        <w:t>emetery but this may change during the holiday season</w:t>
      </w:r>
      <w:r w:rsidRPr="00272BD3">
        <w:t>.</w:t>
      </w:r>
    </w:p>
    <w:p w:rsidR="00E10EE7" w:rsidRPr="00272BD3" w:rsidRDefault="00E10EE7" w:rsidP="009514D7">
      <w:pPr>
        <w:pStyle w:val="ListParagraph"/>
        <w:numPr>
          <w:ilvl w:val="0"/>
          <w:numId w:val="3"/>
        </w:numPr>
        <w:spacing w:after="0" w:line="240" w:lineRule="auto"/>
        <w:ind w:left="284" w:right="-483"/>
        <w:jc w:val="both"/>
        <w:rPr>
          <w:rFonts w:ascii="Arial" w:hAnsi="Arial" w:cs="Arial"/>
        </w:rPr>
      </w:pPr>
      <w:r w:rsidRPr="00272BD3">
        <w:rPr>
          <w:rFonts w:ascii="Arial" w:hAnsi="Arial" w:cs="Arial"/>
          <w:b/>
        </w:rPr>
        <w:t>Cemetery hedge work.</w:t>
      </w:r>
      <w:r w:rsidR="00272BD3" w:rsidRPr="00272BD3">
        <w:rPr>
          <w:rFonts w:ascii="Arial" w:hAnsi="Arial" w:cs="Arial"/>
        </w:rPr>
        <w:t xml:space="preserve"> The contractor is to meet the chair</w:t>
      </w:r>
      <w:r w:rsidRPr="00272BD3">
        <w:rPr>
          <w:rFonts w:ascii="Arial" w:hAnsi="Arial" w:cs="Arial"/>
        </w:rPr>
        <w:t xml:space="preserve"> to discuss timing</w:t>
      </w:r>
      <w:r w:rsidR="00272BD3" w:rsidRPr="00272BD3">
        <w:rPr>
          <w:rFonts w:ascii="Arial" w:hAnsi="Arial" w:cs="Arial"/>
        </w:rPr>
        <w:t xml:space="preserve"> of agreed work</w:t>
      </w:r>
      <w:r w:rsidRPr="00272BD3">
        <w:rPr>
          <w:rFonts w:ascii="Arial" w:hAnsi="Arial" w:cs="Arial"/>
        </w:rPr>
        <w:t xml:space="preserve"> with respect to</w:t>
      </w:r>
      <w:r w:rsidR="00272BD3" w:rsidRPr="00272BD3">
        <w:rPr>
          <w:rFonts w:ascii="Arial" w:hAnsi="Arial" w:cs="Arial"/>
        </w:rPr>
        <w:t xml:space="preserve"> the seasons and</w:t>
      </w:r>
      <w:r w:rsidRPr="00272BD3">
        <w:rPr>
          <w:rFonts w:ascii="Arial" w:hAnsi="Arial" w:cs="Arial"/>
        </w:rPr>
        <w:t xml:space="preserve"> wildlife.</w:t>
      </w:r>
    </w:p>
    <w:p w:rsidR="00E10EE7" w:rsidRPr="00D24750" w:rsidRDefault="00E10EE7" w:rsidP="002B3E28">
      <w:pPr>
        <w:pStyle w:val="ListParagraph"/>
        <w:tabs>
          <w:tab w:val="left" w:pos="-142"/>
        </w:tabs>
        <w:spacing w:after="0" w:line="240" w:lineRule="auto"/>
        <w:ind w:left="-142" w:right="-612"/>
        <w:contextualSpacing w:val="0"/>
        <w:jc w:val="both"/>
        <w:rPr>
          <w:rFonts w:ascii="Arial" w:hAnsi="Arial" w:cs="Arial"/>
          <w:color w:val="FF0000"/>
          <w:sz w:val="16"/>
          <w:szCs w:val="16"/>
        </w:rPr>
      </w:pPr>
    </w:p>
    <w:p w:rsidR="0028625F" w:rsidRPr="00B3171B" w:rsidRDefault="007C6A6F" w:rsidP="007C6A6F">
      <w:pPr>
        <w:pStyle w:val="ListParagraph"/>
        <w:tabs>
          <w:tab w:val="left" w:pos="-142"/>
        </w:tabs>
        <w:spacing w:after="0" w:line="240" w:lineRule="auto"/>
        <w:ind w:left="-142" w:right="-612"/>
        <w:contextualSpacing w:val="0"/>
        <w:jc w:val="both"/>
        <w:rPr>
          <w:rFonts w:ascii="Arial" w:hAnsi="Arial" w:cs="Arial"/>
        </w:rPr>
      </w:pPr>
      <w:r w:rsidRPr="00B3171B">
        <w:rPr>
          <w:rFonts w:ascii="Arial" w:hAnsi="Arial" w:cs="Arial"/>
          <w:b/>
        </w:rPr>
        <w:t>9</w:t>
      </w:r>
      <w:r w:rsidR="000F354B" w:rsidRPr="00B3171B">
        <w:rPr>
          <w:rFonts w:ascii="Arial" w:hAnsi="Arial" w:cs="Arial"/>
        </w:rPr>
        <w:tab/>
      </w:r>
      <w:r w:rsidRPr="00B3171B">
        <w:rPr>
          <w:rFonts w:ascii="Arial" w:hAnsi="Arial" w:cs="Arial"/>
        </w:rPr>
        <w:t xml:space="preserve"> </w:t>
      </w:r>
      <w:r w:rsidR="0028625F" w:rsidRPr="00B3171B">
        <w:rPr>
          <w:rFonts w:ascii="Arial" w:hAnsi="Arial" w:cs="Arial"/>
          <w:b/>
        </w:rPr>
        <w:t>The Chairman closed the Meeting for Public Discussion and Questions</w:t>
      </w:r>
      <w:r w:rsidR="0028625F" w:rsidRPr="00B3171B">
        <w:rPr>
          <w:rFonts w:ascii="Arial" w:hAnsi="Arial" w:cs="Arial"/>
        </w:rPr>
        <w:t xml:space="preserve">. </w:t>
      </w:r>
    </w:p>
    <w:p w:rsidR="0028625F" w:rsidRDefault="00B3171B" w:rsidP="002D3EBB">
      <w:pPr>
        <w:spacing w:before="120" w:after="240"/>
        <w:ind w:left="284" w:right="-142" w:hanging="426"/>
        <w:jc w:val="both"/>
        <w:rPr>
          <w:rFonts w:ascii="Arial" w:hAnsi="Arial" w:cs="Arial"/>
        </w:rPr>
      </w:pPr>
      <w:r w:rsidRPr="00B3171B">
        <w:rPr>
          <w:rFonts w:ascii="Arial" w:hAnsi="Arial" w:cs="Arial"/>
          <w:b/>
        </w:rPr>
        <w:tab/>
      </w:r>
      <w:r w:rsidR="0028625F" w:rsidRPr="00B3171B">
        <w:rPr>
          <w:rFonts w:ascii="Arial" w:hAnsi="Arial" w:cs="Arial"/>
          <w:b/>
        </w:rPr>
        <w:t>The Chairman re-opened</w:t>
      </w:r>
      <w:r w:rsidR="0028625F" w:rsidRPr="00B3171B">
        <w:rPr>
          <w:rFonts w:ascii="Arial" w:hAnsi="Arial" w:cs="Arial"/>
        </w:rPr>
        <w:t xml:space="preserve"> the Meeting without further discussion. </w:t>
      </w:r>
    </w:p>
    <w:p w:rsidR="002806FF" w:rsidRPr="00314D36" w:rsidRDefault="00314D36" w:rsidP="00314D36">
      <w:pPr>
        <w:spacing w:before="120" w:after="240"/>
        <w:ind w:left="284" w:right="-142" w:hanging="426"/>
        <w:jc w:val="both"/>
        <w:rPr>
          <w:rFonts w:ascii="Arial" w:hAnsi="Arial" w:cs="Arial"/>
        </w:rPr>
      </w:pPr>
      <w:r w:rsidRPr="00314D36">
        <w:rPr>
          <w:rFonts w:ascii="Arial" w:hAnsi="Arial" w:cs="Arial"/>
          <w:b/>
        </w:rPr>
        <w:t>10.</w:t>
      </w:r>
      <w:r w:rsidR="004525BB">
        <w:rPr>
          <w:rFonts w:ascii="Arial" w:hAnsi="Arial" w:cs="Arial"/>
          <w:b/>
        </w:rPr>
        <w:t xml:space="preserve"> </w:t>
      </w:r>
      <w:r w:rsidR="0028625F" w:rsidRPr="00314D36">
        <w:rPr>
          <w:rFonts w:ascii="Arial" w:hAnsi="Arial" w:cs="Arial"/>
          <w:b/>
        </w:rPr>
        <w:t>The Council considered and commented</w:t>
      </w:r>
      <w:r w:rsidR="002806FF" w:rsidRPr="00314D36">
        <w:rPr>
          <w:rFonts w:ascii="Arial" w:hAnsi="Arial" w:cs="Arial"/>
          <w:b/>
        </w:rPr>
        <w:t xml:space="preserve"> upon the following Planning </w:t>
      </w:r>
      <w:r w:rsidR="0028625F" w:rsidRPr="00314D36">
        <w:rPr>
          <w:rFonts w:ascii="Arial" w:hAnsi="Arial" w:cs="Arial"/>
          <w:b/>
        </w:rPr>
        <w:t>Application</w:t>
      </w:r>
      <w:r w:rsidR="002806FF" w:rsidRPr="00314D36">
        <w:rPr>
          <w:rFonts w:ascii="Arial" w:hAnsi="Arial" w:cs="Arial"/>
          <w:b/>
        </w:rPr>
        <w:t>s</w:t>
      </w:r>
      <w:r w:rsidR="0062760F" w:rsidRPr="00314D36">
        <w:rPr>
          <w:rFonts w:ascii="Arial" w:hAnsi="Arial" w:cs="Arial"/>
          <w:b/>
        </w:rPr>
        <w:t>:</w:t>
      </w:r>
    </w:p>
    <w:p w:rsidR="00314D36" w:rsidRPr="00314D36" w:rsidRDefault="009B5D20" w:rsidP="00695221">
      <w:pPr>
        <w:autoSpaceDE w:val="0"/>
        <w:autoSpaceDN w:val="0"/>
        <w:adjustRightInd w:val="0"/>
        <w:spacing w:after="0" w:line="240" w:lineRule="auto"/>
        <w:ind w:right="-472"/>
        <w:jc w:val="both"/>
        <w:rPr>
          <w:rFonts w:ascii="Arial" w:hAnsi="Arial" w:cs="Arial"/>
          <w:lang w:eastAsia="en-GB"/>
        </w:rPr>
      </w:pPr>
      <w:r w:rsidRPr="00314D36">
        <w:rPr>
          <w:rFonts w:ascii="Arial" w:hAnsi="Arial" w:cs="Arial"/>
          <w:b/>
          <w:lang w:eastAsia="en-GB"/>
        </w:rPr>
        <w:t>Application Number: S.19/0827/HHOLD</w:t>
      </w:r>
      <w:r w:rsidRPr="00314D36">
        <w:rPr>
          <w:rFonts w:ascii="Arial" w:hAnsi="Arial" w:cs="Arial"/>
          <w:lang w:eastAsia="en-GB"/>
        </w:rPr>
        <w:t xml:space="preserve"> Location: Elmcote Farm, Swinhay Lane, Swinhay, Wotton-Under-Edge. Application Type: Householder Application Description: Proposed single storey </w:t>
      </w:r>
      <w:r w:rsidRPr="00314D36">
        <w:rPr>
          <w:rFonts w:ascii="Arial" w:hAnsi="Arial" w:cs="Arial"/>
          <w:lang w:eastAsia="en-GB"/>
        </w:rPr>
        <w:tab/>
        <w:t xml:space="preserve">extension. </w:t>
      </w:r>
    </w:p>
    <w:p w:rsidR="00314D36" w:rsidRPr="00773136" w:rsidRDefault="00314D36" w:rsidP="00695221">
      <w:pPr>
        <w:autoSpaceDE w:val="0"/>
        <w:autoSpaceDN w:val="0"/>
        <w:adjustRightInd w:val="0"/>
        <w:spacing w:after="0" w:line="240" w:lineRule="auto"/>
        <w:ind w:right="-472"/>
        <w:jc w:val="both"/>
        <w:rPr>
          <w:rFonts w:ascii="Arial" w:hAnsi="Arial" w:cs="Arial"/>
          <w:sz w:val="16"/>
          <w:szCs w:val="16"/>
          <w:lang w:eastAsia="en-GB"/>
        </w:rPr>
      </w:pPr>
    </w:p>
    <w:p w:rsidR="00961314" w:rsidRDefault="009B5D20" w:rsidP="00695221">
      <w:pPr>
        <w:autoSpaceDE w:val="0"/>
        <w:autoSpaceDN w:val="0"/>
        <w:adjustRightInd w:val="0"/>
        <w:spacing w:after="0" w:line="240" w:lineRule="auto"/>
        <w:ind w:right="-472"/>
        <w:jc w:val="both"/>
        <w:rPr>
          <w:rFonts w:ascii="Arial" w:hAnsi="Arial" w:cs="Arial"/>
          <w:lang w:eastAsia="en-GB"/>
        </w:rPr>
      </w:pPr>
      <w:r w:rsidRPr="00314D36">
        <w:rPr>
          <w:rFonts w:ascii="Arial" w:hAnsi="Arial" w:cs="Arial"/>
          <w:lang w:eastAsia="en-GB"/>
        </w:rPr>
        <w:t>The council agreed to make no comment</w:t>
      </w:r>
      <w:r w:rsidR="00314D36">
        <w:rPr>
          <w:rFonts w:ascii="Arial" w:hAnsi="Arial" w:cs="Arial"/>
          <w:lang w:eastAsia="en-GB"/>
        </w:rPr>
        <w:t>.</w:t>
      </w:r>
    </w:p>
    <w:p w:rsidR="00314D36" w:rsidRDefault="00314D36" w:rsidP="00695221">
      <w:pPr>
        <w:autoSpaceDE w:val="0"/>
        <w:autoSpaceDN w:val="0"/>
        <w:adjustRightInd w:val="0"/>
        <w:spacing w:after="0" w:line="240" w:lineRule="auto"/>
        <w:ind w:right="-472"/>
        <w:jc w:val="both"/>
        <w:rPr>
          <w:rFonts w:ascii="Arial" w:hAnsi="Arial" w:cs="Arial"/>
          <w:lang w:eastAsia="en-GB"/>
        </w:rPr>
      </w:pPr>
    </w:p>
    <w:p w:rsidR="0028625F" w:rsidRPr="00773136" w:rsidRDefault="00773136" w:rsidP="004525BB">
      <w:pPr>
        <w:spacing w:after="0" w:line="240" w:lineRule="auto"/>
        <w:ind w:left="142" w:hanging="284"/>
        <w:jc w:val="both"/>
        <w:rPr>
          <w:rFonts w:ascii="Arial" w:hAnsi="Arial" w:cs="Arial"/>
          <w:b/>
          <w:bCs/>
        </w:rPr>
      </w:pPr>
      <w:r>
        <w:rPr>
          <w:rFonts w:ascii="Arial" w:hAnsi="Arial" w:cs="Arial"/>
          <w:b/>
          <w:bCs/>
        </w:rPr>
        <w:t>11.</w:t>
      </w:r>
      <w:r w:rsidR="0028625F" w:rsidRPr="00773136">
        <w:rPr>
          <w:rFonts w:ascii="Arial" w:hAnsi="Arial" w:cs="Arial"/>
          <w:b/>
          <w:bCs/>
        </w:rPr>
        <w:t xml:space="preserve">The Council noted the following Planning Application decisions by Stroud DC Planning: </w:t>
      </w:r>
    </w:p>
    <w:p w:rsidR="00B41CC6" w:rsidRPr="00067320" w:rsidRDefault="00B41CC6" w:rsidP="00C333FE">
      <w:pPr>
        <w:spacing w:before="100" w:beforeAutospacing="1" w:after="100" w:afterAutospacing="1" w:line="240" w:lineRule="auto"/>
        <w:ind w:left="142" w:right="-472"/>
        <w:jc w:val="both"/>
        <w:rPr>
          <w:rFonts w:ascii="Arial" w:eastAsia="Times New Roman" w:hAnsi="Arial" w:cs="Arial"/>
          <w:lang w:eastAsia="en-GB"/>
        </w:rPr>
      </w:pPr>
      <w:r w:rsidRPr="00067320">
        <w:rPr>
          <w:rFonts w:ascii="Arial" w:eastAsia="Times New Roman" w:hAnsi="Arial" w:cs="Arial"/>
          <w:b/>
          <w:lang w:eastAsia="en-GB"/>
        </w:rPr>
        <w:t xml:space="preserve">Application Number: S.19/0367/LBC </w:t>
      </w:r>
      <w:r w:rsidRPr="00067320">
        <w:rPr>
          <w:rFonts w:ascii="Arial" w:eastAsia="Times New Roman" w:hAnsi="Arial" w:cs="Arial"/>
          <w:lang w:eastAsia="en-GB"/>
        </w:rPr>
        <w:t xml:space="preserve">Black Horse Inn 1 Barrs Lane North Nibley Dursley Gloucestershire GL11 6DT. </w:t>
      </w:r>
      <w:hyperlink r:id="rId7" w:history="1">
        <w:r w:rsidRPr="00067320">
          <w:rPr>
            <w:rFonts w:ascii="Arial" w:eastAsia="Times New Roman" w:hAnsi="Arial" w:cs="Arial"/>
            <w:lang w:eastAsia="en-GB"/>
          </w:rPr>
          <w:t xml:space="preserve">Proposed new stud partition and door and </w:t>
        </w:r>
        <w:r w:rsidR="00067320" w:rsidRPr="00067320">
          <w:rPr>
            <w:rFonts w:ascii="Arial" w:eastAsia="Times New Roman" w:hAnsi="Arial" w:cs="Arial"/>
            <w:lang w:eastAsia="en-GB"/>
          </w:rPr>
          <w:t xml:space="preserve">frame to first floor Manager's </w:t>
        </w:r>
        <w:r w:rsidRPr="00067320">
          <w:rPr>
            <w:rFonts w:ascii="Arial" w:eastAsia="Times New Roman" w:hAnsi="Arial" w:cs="Arial"/>
            <w:lang w:eastAsia="en-GB"/>
          </w:rPr>
          <w:t xml:space="preserve">kitchen. </w:t>
        </w:r>
      </w:hyperlink>
      <w:r w:rsidR="00067320" w:rsidRPr="00067320">
        <w:rPr>
          <w:rFonts w:ascii="Arial" w:eastAsia="Times New Roman" w:hAnsi="Arial" w:cs="Arial"/>
          <w:lang w:eastAsia="en-GB"/>
        </w:rPr>
        <w:t xml:space="preserve"> </w:t>
      </w:r>
      <w:r w:rsidRPr="00067320">
        <w:rPr>
          <w:rFonts w:ascii="Arial" w:eastAsia="Times New Roman" w:hAnsi="Arial" w:cs="Arial"/>
          <w:lang w:eastAsia="en-GB"/>
        </w:rPr>
        <w:t>Approved</w:t>
      </w:r>
    </w:p>
    <w:p w:rsidR="00B41CC6" w:rsidRPr="00067320" w:rsidRDefault="00B41CC6" w:rsidP="00C333FE">
      <w:pPr>
        <w:spacing w:after="0" w:line="240" w:lineRule="auto"/>
        <w:ind w:left="142" w:right="-472"/>
        <w:jc w:val="both"/>
        <w:rPr>
          <w:rFonts w:ascii="Arial" w:eastAsia="Times New Roman" w:hAnsi="Arial" w:cs="Arial"/>
          <w:lang w:eastAsia="en-GB"/>
        </w:rPr>
      </w:pPr>
      <w:r w:rsidRPr="00067320">
        <w:rPr>
          <w:rFonts w:ascii="Arial" w:eastAsia="Times New Roman" w:hAnsi="Arial" w:cs="Arial"/>
          <w:b/>
          <w:lang w:eastAsia="en-GB"/>
        </w:rPr>
        <w:t>Application Number: S.19/0358/VAR</w:t>
      </w:r>
      <w:r w:rsidRPr="00067320">
        <w:rPr>
          <w:rFonts w:ascii="Arial" w:eastAsia="Times New Roman" w:hAnsi="Arial" w:cs="Arial"/>
          <w:lang w:eastAsia="en-GB"/>
        </w:rPr>
        <w:t xml:space="preserve"> Five Acres Millend Lane North Nibley Dursley Gloucestershire </w:t>
      </w:r>
      <w:r w:rsidRPr="00067320">
        <w:rPr>
          <w:rFonts w:ascii="Arial" w:eastAsia="Times New Roman" w:hAnsi="Arial" w:cs="Arial"/>
          <w:lang w:eastAsia="en-GB"/>
        </w:rPr>
        <w:tab/>
        <w:t xml:space="preserve">GL11 </w:t>
      </w:r>
      <w:r w:rsidRPr="00067320">
        <w:rPr>
          <w:rFonts w:ascii="Arial" w:eastAsia="Times New Roman" w:hAnsi="Arial" w:cs="Arial"/>
          <w:lang w:eastAsia="en-GB"/>
        </w:rPr>
        <w:tab/>
        <w:t>6ED. Removal of Condition (a) of permission S.7115 (5/10/1966) to allow occup</w:t>
      </w:r>
      <w:r w:rsidR="00067320" w:rsidRPr="00067320">
        <w:rPr>
          <w:rFonts w:ascii="Arial" w:eastAsia="Times New Roman" w:hAnsi="Arial" w:cs="Arial"/>
          <w:lang w:eastAsia="en-GB"/>
        </w:rPr>
        <w:t xml:space="preserve">ation by a </w:t>
      </w:r>
      <w:r w:rsidRPr="00067320">
        <w:rPr>
          <w:rFonts w:ascii="Arial" w:eastAsia="Times New Roman" w:hAnsi="Arial" w:cs="Arial"/>
          <w:lang w:eastAsia="en-GB"/>
        </w:rPr>
        <w:t xml:space="preserve">person not employed in agriculture. </w:t>
      </w:r>
      <w:r w:rsidR="00067320" w:rsidRPr="00067320">
        <w:rPr>
          <w:rFonts w:ascii="Arial" w:eastAsia="Times New Roman" w:hAnsi="Arial" w:cs="Arial"/>
          <w:lang w:eastAsia="en-GB"/>
        </w:rPr>
        <w:t xml:space="preserve"> </w:t>
      </w:r>
      <w:r w:rsidRPr="00067320">
        <w:rPr>
          <w:rFonts w:ascii="Arial" w:eastAsia="Times New Roman" w:hAnsi="Arial" w:cs="Arial"/>
          <w:lang w:eastAsia="en-GB"/>
        </w:rPr>
        <w:t xml:space="preserve">Refused </w:t>
      </w:r>
    </w:p>
    <w:p w:rsidR="00B41CC6" w:rsidRPr="00125B7E" w:rsidRDefault="00B41CC6" w:rsidP="00C333FE">
      <w:pPr>
        <w:spacing w:after="0" w:line="240" w:lineRule="auto"/>
        <w:ind w:left="142" w:right="-472"/>
        <w:jc w:val="both"/>
        <w:rPr>
          <w:rFonts w:ascii="Arial" w:eastAsia="Times New Roman" w:hAnsi="Arial" w:cs="Arial"/>
          <w:color w:val="FF0000"/>
          <w:sz w:val="16"/>
          <w:szCs w:val="16"/>
          <w:lang w:eastAsia="en-GB"/>
        </w:rPr>
      </w:pPr>
    </w:p>
    <w:p w:rsidR="00B41CC6" w:rsidRPr="00C01F38" w:rsidRDefault="00B41CC6" w:rsidP="00C01F38">
      <w:pPr>
        <w:spacing w:after="0" w:line="240" w:lineRule="auto"/>
        <w:ind w:left="142" w:right="-755"/>
        <w:rPr>
          <w:rFonts w:ascii="Arial" w:eastAsia="Times New Roman" w:hAnsi="Arial" w:cs="Arial"/>
          <w:lang w:eastAsia="en-GB"/>
        </w:rPr>
      </w:pPr>
      <w:r w:rsidRPr="00C01F38">
        <w:rPr>
          <w:rFonts w:ascii="Arial" w:eastAsia="Times New Roman" w:hAnsi="Arial" w:cs="Arial"/>
          <w:b/>
          <w:lang w:eastAsia="en-GB"/>
        </w:rPr>
        <w:t>Application Number: S.19/0354/HHOLD</w:t>
      </w:r>
      <w:r w:rsidRPr="00C01F38">
        <w:rPr>
          <w:rFonts w:ascii="Arial" w:eastAsia="Times New Roman" w:hAnsi="Arial" w:cs="Arial"/>
          <w:lang w:eastAsia="en-GB"/>
        </w:rPr>
        <w:t xml:space="preserve"> The Annexe Cedar Lodge P</w:t>
      </w:r>
      <w:r w:rsidR="0007146E" w:rsidRPr="00C01F38">
        <w:rPr>
          <w:rFonts w:ascii="Arial" w:eastAsia="Times New Roman" w:hAnsi="Arial" w:cs="Arial"/>
          <w:lang w:eastAsia="en-GB"/>
        </w:rPr>
        <w:t xml:space="preserve">itt Court North Nibley Dursley </w:t>
      </w:r>
      <w:r w:rsidRPr="00C01F38">
        <w:rPr>
          <w:rFonts w:ascii="Arial" w:eastAsia="Times New Roman" w:hAnsi="Arial" w:cs="Arial"/>
          <w:lang w:eastAsia="en-GB"/>
        </w:rPr>
        <w:t xml:space="preserve">Gloucestershire GL11 6EB. </w:t>
      </w:r>
      <w:hyperlink r:id="rId8" w:history="1">
        <w:r w:rsidRPr="00C01F38">
          <w:rPr>
            <w:rFonts w:ascii="Arial" w:eastAsia="Times New Roman" w:hAnsi="Arial" w:cs="Arial"/>
            <w:lang w:eastAsia="en-GB"/>
          </w:rPr>
          <w:t xml:space="preserve">Proposed first floor extension to the annexe. </w:t>
        </w:r>
      </w:hyperlink>
      <w:r w:rsidRPr="00C01F38">
        <w:rPr>
          <w:rFonts w:ascii="Arial" w:eastAsia="Times New Roman" w:hAnsi="Arial" w:cs="Arial"/>
          <w:lang w:eastAsia="en-GB"/>
        </w:rPr>
        <w:t xml:space="preserve"> Refused </w:t>
      </w:r>
    </w:p>
    <w:p w:rsidR="00B41CC6" w:rsidRPr="00B41CC6" w:rsidRDefault="00B41CC6" w:rsidP="00B41CC6">
      <w:pPr>
        <w:spacing w:after="0" w:line="240" w:lineRule="auto"/>
        <w:jc w:val="both"/>
        <w:rPr>
          <w:rFonts w:ascii="Arial" w:hAnsi="Arial" w:cs="Arial"/>
          <w:b/>
          <w:bCs/>
        </w:rPr>
      </w:pPr>
    </w:p>
    <w:p w:rsidR="0028625F" w:rsidRPr="00A663BB" w:rsidRDefault="0028625F" w:rsidP="004C1561">
      <w:pPr>
        <w:pStyle w:val="ListParagraph"/>
        <w:numPr>
          <w:ilvl w:val="0"/>
          <w:numId w:val="21"/>
        </w:numPr>
        <w:autoSpaceDE w:val="0"/>
        <w:autoSpaceDN w:val="0"/>
        <w:adjustRightInd w:val="0"/>
        <w:spacing w:after="0" w:line="240" w:lineRule="auto"/>
        <w:ind w:left="0" w:right="-613"/>
        <w:jc w:val="both"/>
        <w:rPr>
          <w:rFonts w:ascii="Arial" w:hAnsi="Arial" w:cs="Arial"/>
        </w:rPr>
      </w:pPr>
      <w:r w:rsidRPr="00A663BB">
        <w:rPr>
          <w:rFonts w:ascii="Arial" w:hAnsi="Arial" w:cs="Arial"/>
          <w:b/>
        </w:rPr>
        <w:t xml:space="preserve">The Council received a written District Council Report. </w:t>
      </w:r>
      <w:r w:rsidRPr="00A663BB">
        <w:rPr>
          <w:rFonts w:ascii="Arial" w:hAnsi="Arial" w:cs="Arial"/>
        </w:rPr>
        <w:t>The Council received</w:t>
      </w:r>
      <w:r w:rsidRPr="00A663BB">
        <w:rPr>
          <w:rFonts w:ascii="Arial" w:hAnsi="Arial" w:cs="Arial"/>
          <w:b/>
        </w:rPr>
        <w:t xml:space="preserve"> </w:t>
      </w:r>
      <w:r w:rsidRPr="00A663BB">
        <w:rPr>
          <w:rFonts w:ascii="Arial" w:hAnsi="Arial" w:cs="Arial"/>
        </w:rPr>
        <w:t>a</w:t>
      </w:r>
      <w:r w:rsidRPr="00A663BB">
        <w:rPr>
          <w:rFonts w:ascii="Arial" w:hAnsi="Arial" w:cs="Arial"/>
          <w:b/>
        </w:rPr>
        <w:t xml:space="preserve"> </w:t>
      </w:r>
      <w:r w:rsidRPr="00A663BB">
        <w:rPr>
          <w:rFonts w:ascii="Arial" w:hAnsi="Arial" w:cs="Arial"/>
        </w:rPr>
        <w:t xml:space="preserve">written report from District </w:t>
      </w:r>
      <w:r w:rsidR="00D11875" w:rsidRPr="00A663BB">
        <w:rPr>
          <w:rFonts w:ascii="Arial" w:hAnsi="Arial" w:cs="Arial"/>
        </w:rPr>
        <w:t>Cllr Ken Tucker</w:t>
      </w:r>
      <w:r w:rsidR="009267CF" w:rsidRPr="00A663BB">
        <w:rPr>
          <w:rFonts w:ascii="Arial" w:hAnsi="Arial" w:cs="Arial"/>
        </w:rPr>
        <w:t xml:space="preserve">. </w:t>
      </w:r>
      <w:r w:rsidR="00A51395" w:rsidRPr="00A663BB">
        <w:rPr>
          <w:rFonts w:ascii="Arial" w:hAnsi="Arial" w:cs="Arial"/>
        </w:rPr>
        <w:t>The chairman thanked Cllr K Tucker for his</w:t>
      </w:r>
      <w:r w:rsidR="00EA4BA9" w:rsidRPr="00A663BB">
        <w:rPr>
          <w:rFonts w:ascii="Arial" w:hAnsi="Arial" w:cs="Arial"/>
        </w:rPr>
        <w:t xml:space="preserve"> </w:t>
      </w:r>
      <w:r w:rsidR="00A51395" w:rsidRPr="00A663BB">
        <w:rPr>
          <w:rFonts w:ascii="Arial" w:hAnsi="Arial" w:cs="Arial"/>
        </w:rPr>
        <w:t>report.</w:t>
      </w:r>
    </w:p>
    <w:p w:rsidR="0081205A" w:rsidRPr="00A663BB" w:rsidRDefault="0081205A" w:rsidP="00E45955">
      <w:pPr>
        <w:pStyle w:val="ListParagraph"/>
        <w:autoSpaceDE w:val="0"/>
        <w:autoSpaceDN w:val="0"/>
        <w:adjustRightInd w:val="0"/>
        <w:spacing w:after="0" w:line="240" w:lineRule="auto"/>
        <w:ind w:left="644" w:right="-613"/>
        <w:jc w:val="both"/>
        <w:rPr>
          <w:rFonts w:ascii="Arial" w:hAnsi="Arial" w:cs="Arial"/>
          <w:sz w:val="16"/>
          <w:szCs w:val="16"/>
        </w:rPr>
      </w:pPr>
    </w:p>
    <w:p w:rsidR="005A0BBD" w:rsidRPr="00A663BB" w:rsidRDefault="0028625F" w:rsidP="00A663BB">
      <w:pPr>
        <w:pStyle w:val="ListParagraph"/>
        <w:numPr>
          <w:ilvl w:val="0"/>
          <w:numId w:val="21"/>
        </w:numPr>
        <w:autoSpaceDE w:val="0"/>
        <w:autoSpaceDN w:val="0"/>
        <w:adjustRightInd w:val="0"/>
        <w:spacing w:after="0" w:line="240" w:lineRule="auto"/>
        <w:ind w:left="0" w:right="-613"/>
        <w:jc w:val="both"/>
        <w:rPr>
          <w:rFonts w:ascii="Arial" w:hAnsi="Arial" w:cs="Arial"/>
        </w:rPr>
      </w:pPr>
      <w:r w:rsidRPr="00A663BB">
        <w:rPr>
          <w:rFonts w:ascii="Arial" w:hAnsi="Arial" w:cs="Arial"/>
          <w:b/>
        </w:rPr>
        <w:t>The Council received a written County Council Report.</w:t>
      </w:r>
      <w:r w:rsidRPr="00A663BB">
        <w:rPr>
          <w:rFonts w:ascii="Arial" w:hAnsi="Arial" w:cs="Arial"/>
        </w:rPr>
        <w:t xml:space="preserve"> </w:t>
      </w:r>
      <w:r w:rsidR="00746AF6" w:rsidRPr="00A663BB">
        <w:rPr>
          <w:rFonts w:ascii="Arial" w:hAnsi="Arial" w:cs="Arial"/>
        </w:rPr>
        <w:t xml:space="preserve">The council received a </w:t>
      </w:r>
      <w:r w:rsidR="00786338" w:rsidRPr="00A663BB">
        <w:rPr>
          <w:rFonts w:ascii="Arial" w:hAnsi="Arial" w:cs="Arial"/>
        </w:rPr>
        <w:t xml:space="preserve">combined </w:t>
      </w:r>
      <w:r w:rsidR="00746AF6" w:rsidRPr="00A663BB">
        <w:rPr>
          <w:rFonts w:ascii="Arial" w:hAnsi="Arial" w:cs="Arial"/>
        </w:rPr>
        <w:t xml:space="preserve">written report from </w:t>
      </w:r>
      <w:r w:rsidRPr="00A663BB">
        <w:rPr>
          <w:rFonts w:ascii="Arial" w:hAnsi="Arial" w:cs="Arial"/>
        </w:rPr>
        <w:t xml:space="preserve">County Councillor Dr J </w:t>
      </w:r>
      <w:r w:rsidR="008B298F" w:rsidRPr="00A663BB">
        <w:rPr>
          <w:rFonts w:ascii="Arial" w:hAnsi="Arial" w:cs="Arial"/>
        </w:rPr>
        <w:t>Cordwell</w:t>
      </w:r>
      <w:r w:rsidR="00B850DE" w:rsidRPr="00A663BB">
        <w:rPr>
          <w:rFonts w:ascii="Arial" w:hAnsi="Arial" w:cs="Arial"/>
        </w:rPr>
        <w:t xml:space="preserve">. </w:t>
      </w:r>
      <w:r w:rsidR="00746AF6" w:rsidRPr="00A663BB">
        <w:rPr>
          <w:rFonts w:ascii="Arial" w:hAnsi="Arial" w:cs="Arial"/>
        </w:rPr>
        <w:t>The chairman thanked Cllr J Cordwell for his report.</w:t>
      </w:r>
    </w:p>
    <w:p w:rsidR="00B36DDB" w:rsidRPr="00B36DDB" w:rsidRDefault="00B36DDB" w:rsidP="00B36DDB">
      <w:pPr>
        <w:pStyle w:val="ListParagraph"/>
        <w:autoSpaceDE w:val="0"/>
        <w:autoSpaceDN w:val="0"/>
        <w:adjustRightInd w:val="0"/>
        <w:spacing w:after="0" w:line="240" w:lineRule="auto"/>
        <w:ind w:left="644"/>
        <w:jc w:val="both"/>
        <w:rPr>
          <w:rFonts w:ascii="Arial" w:hAnsi="Arial" w:cs="Arial"/>
          <w:color w:val="FF0000"/>
          <w:sz w:val="16"/>
          <w:szCs w:val="16"/>
        </w:rPr>
      </w:pPr>
    </w:p>
    <w:p w:rsidR="005C179C" w:rsidRPr="007022E6" w:rsidRDefault="00C14457" w:rsidP="00E87B5F">
      <w:pPr>
        <w:pStyle w:val="ListParagraph"/>
        <w:numPr>
          <w:ilvl w:val="0"/>
          <w:numId w:val="21"/>
        </w:numPr>
        <w:spacing w:before="120" w:after="240"/>
        <w:ind w:left="0" w:right="-613" w:hanging="426"/>
        <w:jc w:val="both"/>
        <w:rPr>
          <w:rFonts w:ascii="Arial" w:hAnsi="Arial" w:cs="Arial"/>
        </w:rPr>
      </w:pPr>
      <w:r w:rsidRPr="007022E6">
        <w:rPr>
          <w:rFonts w:ascii="Arial" w:hAnsi="Arial" w:cs="Arial"/>
          <w:b/>
        </w:rPr>
        <w:t>To receive and discuss Reports of Committees and Meetings</w:t>
      </w:r>
      <w:r w:rsidRPr="007022E6">
        <w:rPr>
          <w:rFonts w:ascii="Arial" w:hAnsi="Arial" w:cs="Arial"/>
        </w:rPr>
        <w:t xml:space="preserve"> </w:t>
      </w:r>
      <w:r w:rsidRPr="007022E6">
        <w:rPr>
          <w:rFonts w:ascii="Arial" w:hAnsi="Arial" w:cs="Arial"/>
          <w:b/>
        </w:rPr>
        <w:t>attended by Parish Councillors and the Clerk.</w:t>
      </w:r>
      <w:r w:rsidRPr="007022E6">
        <w:rPr>
          <w:rFonts w:ascii="Arial" w:hAnsi="Arial" w:cs="Arial"/>
          <w:b/>
          <w:sz w:val="24"/>
          <w:szCs w:val="24"/>
        </w:rPr>
        <w:t xml:space="preserve"> </w:t>
      </w:r>
    </w:p>
    <w:p w:rsidR="00504F15" w:rsidRPr="007022E6" w:rsidRDefault="00504F15" w:rsidP="00504F15">
      <w:pPr>
        <w:pStyle w:val="ListParagraph"/>
        <w:rPr>
          <w:rFonts w:ascii="Arial" w:hAnsi="Arial" w:cs="Arial"/>
          <w:sz w:val="12"/>
          <w:szCs w:val="12"/>
        </w:rPr>
      </w:pPr>
    </w:p>
    <w:p w:rsidR="00504F15" w:rsidRPr="007022E6" w:rsidRDefault="007022E6" w:rsidP="00504F15">
      <w:pPr>
        <w:pStyle w:val="ListParagraph"/>
        <w:spacing w:before="120" w:after="240"/>
        <w:ind w:left="0" w:right="-613"/>
        <w:jc w:val="both"/>
        <w:rPr>
          <w:rFonts w:ascii="Arial" w:hAnsi="Arial" w:cs="Arial"/>
        </w:rPr>
      </w:pPr>
      <w:r w:rsidRPr="007022E6">
        <w:rPr>
          <w:rFonts w:ascii="Arial" w:hAnsi="Arial" w:cs="Arial"/>
          <w:b/>
        </w:rPr>
        <w:t>Cllr J Burton</w:t>
      </w:r>
      <w:r w:rsidR="00100B20" w:rsidRPr="007022E6">
        <w:rPr>
          <w:rFonts w:ascii="Arial" w:hAnsi="Arial" w:cs="Arial"/>
          <w:b/>
        </w:rPr>
        <w:t xml:space="preserve"> </w:t>
      </w:r>
      <w:r w:rsidR="00100B20" w:rsidRPr="007022E6">
        <w:rPr>
          <w:rFonts w:ascii="Arial" w:hAnsi="Arial" w:cs="Arial"/>
        </w:rPr>
        <w:t>reported</w:t>
      </w:r>
      <w:r w:rsidRPr="007022E6">
        <w:rPr>
          <w:rFonts w:ascii="Arial" w:hAnsi="Arial" w:cs="Arial"/>
        </w:rPr>
        <w:t xml:space="preserve"> that she and Cllr D Roberts</w:t>
      </w:r>
      <w:r w:rsidR="00100B20" w:rsidRPr="007022E6">
        <w:rPr>
          <w:rFonts w:ascii="Arial" w:hAnsi="Arial" w:cs="Arial"/>
        </w:rPr>
        <w:t xml:space="preserve"> had carried ou</w:t>
      </w:r>
      <w:r w:rsidRPr="007022E6">
        <w:rPr>
          <w:rFonts w:ascii="Arial" w:hAnsi="Arial" w:cs="Arial"/>
        </w:rPr>
        <w:t>t annual cleaning and tidying in</w:t>
      </w:r>
      <w:r w:rsidR="00100B20" w:rsidRPr="007022E6">
        <w:rPr>
          <w:rFonts w:ascii="Arial" w:hAnsi="Arial" w:cs="Arial"/>
        </w:rPr>
        <w:t xml:space="preserve"> the village hall. An area of damp in the store cupboard had been noted.</w:t>
      </w:r>
    </w:p>
    <w:p w:rsidR="005C179C" w:rsidRPr="007022E6" w:rsidRDefault="005C179C" w:rsidP="005C179C">
      <w:pPr>
        <w:pStyle w:val="ListParagraph"/>
        <w:rPr>
          <w:rFonts w:ascii="Arial" w:hAnsi="Arial" w:cs="Arial"/>
          <w:color w:val="FF0000"/>
          <w:sz w:val="12"/>
          <w:szCs w:val="12"/>
        </w:rPr>
      </w:pPr>
    </w:p>
    <w:p w:rsidR="0006653B" w:rsidRPr="0072085A" w:rsidRDefault="005C179C" w:rsidP="005C179C">
      <w:pPr>
        <w:pStyle w:val="ListParagraph"/>
        <w:spacing w:before="120" w:after="240"/>
        <w:ind w:left="0" w:right="-613"/>
        <w:jc w:val="both"/>
        <w:rPr>
          <w:rFonts w:ascii="Arial" w:hAnsi="Arial" w:cs="Arial"/>
        </w:rPr>
      </w:pPr>
      <w:r w:rsidRPr="0072085A">
        <w:rPr>
          <w:rFonts w:ascii="Arial" w:hAnsi="Arial" w:cs="Arial"/>
          <w:b/>
        </w:rPr>
        <w:t xml:space="preserve">Cllr </w:t>
      </w:r>
      <w:r w:rsidR="00003381" w:rsidRPr="0072085A">
        <w:rPr>
          <w:rFonts w:ascii="Arial" w:hAnsi="Arial" w:cs="Arial"/>
          <w:b/>
        </w:rPr>
        <w:t>K</w:t>
      </w:r>
      <w:r w:rsidRPr="0072085A">
        <w:rPr>
          <w:rFonts w:ascii="Arial" w:hAnsi="Arial" w:cs="Arial"/>
          <w:b/>
        </w:rPr>
        <w:t xml:space="preserve"> Brown</w:t>
      </w:r>
      <w:r w:rsidR="0001582A" w:rsidRPr="0072085A">
        <w:rPr>
          <w:rFonts w:ascii="Arial" w:hAnsi="Arial" w:cs="Arial"/>
        </w:rPr>
        <w:t xml:space="preserve"> reported </w:t>
      </w:r>
      <w:r w:rsidR="00A90DD4" w:rsidRPr="0072085A">
        <w:rPr>
          <w:rFonts w:ascii="Arial" w:hAnsi="Arial" w:cs="Arial"/>
        </w:rPr>
        <w:t xml:space="preserve">since </w:t>
      </w:r>
      <w:r w:rsidR="00424E23" w:rsidRPr="0072085A">
        <w:rPr>
          <w:rFonts w:ascii="Arial" w:hAnsi="Arial" w:cs="Arial"/>
        </w:rPr>
        <w:t>the</w:t>
      </w:r>
      <w:r w:rsidR="00A90DD4" w:rsidRPr="0072085A">
        <w:rPr>
          <w:rFonts w:ascii="Arial" w:hAnsi="Arial" w:cs="Arial"/>
        </w:rPr>
        <w:t xml:space="preserve"> initial</w:t>
      </w:r>
      <w:r w:rsidR="00424E23" w:rsidRPr="0072085A">
        <w:rPr>
          <w:rFonts w:ascii="Arial" w:hAnsi="Arial" w:cs="Arial"/>
        </w:rPr>
        <w:t xml:space="preserve"> meeting </w:t>
      </w:r>
      <w:r w:rsidR="0001582A" w:rsidRPr="0072085A">
        <w:rPr>
          <w:rFonts w:ascii="Arial" w:hAnsi="Arial" w:cs="Arial"/>
        </w:rPr>
        <w:t>with Edward Bond of</w:t>
      </w:r>
      <w:r w:rsidR="00A90DD4" w:rsidRPr="0072085A">
        <w:rPr>
          <w:rFonts w:ascii="Arial" w:hAnsi="Arial" w:cs="Arial"/>
        </w:rPr>
        <w:t xml:space="preserve"> the Cotswold Conservation Board concerning possible grant fundi</w:t>
      </w:r>
      <w:r w:rsidR="0072085A" w:rsidRPr="0072085A">
        <w:rPr>
          <w:rFonts w:ascii="Arial" w:hAnsi="Arial" w:cs="Arial"/>
        </w:rPr>
        <w:t>ng for educational purposes on T</w:t>
      </w:r>
      <w:r w:rsidR="00A90DD4" w:rsidRPr="0072085A">
        <w:rPr>
          <w:rFonts w:ascii="Arial" w:hAnsi="Arial" w:cs="Arial"/>
        </w:rPr>
        <w:t>he Knoll</w:t>
      </w:r>
      <w:r w:rsidR="007022E6" w:rsidRPr="0072085A">
        <w:rPr>
          <w:rFonts w:ascii="Arial" w:hAnsi="Arial" w:cs="Arial"/>
        </w:rPr>
        <w:t>,</w:t>
      </w:r>
      <w:r w:rsidR="00A90DD4" w:rsidRPr="0072085A">
        <w:rPr>
          <w:rFonts w:ascii="Arial" w:hAnsi="Arial" w:cs="Arial"/>
        </w:rPr>
        <w:t xml:space="preserve"> he had</w:t>
      </w:r>
      <w:r w:rsidR="0072085A" w:rsidRPr="0072085A">
        <w:rPr>
          <w:rFonts w:ascii="Arial" w:hAnsi="Arial" w:cs="Arial"/>
        </w:rPr>
        <w:t xml:space="preserve"> left several phone messages but</w:t>
      </w:r>
      <w:r w:rsidR="00A90DD4" w:rsidRPr="0072085A">
        <w:rPr>
          <w:rFonts w:ascii="Arial" w:hAnsi="Arial" w:cs="Arial"/>
        </w:rPr>
        <w:t xml:space="preserve"> not heard further. </w:t>
      </w:r>
      <w:r w:rsidR="007022E6" w:rsidRPr="0072085A">
        <w:rPr>
          <w:rFonts w:ascii="Arial" w:hAnsi="Arial" w:cs="Arial"/>
        </w:rPr>
        <w:t xml:space="preserve">Any </w:t>
      </w:r>
      <w:r w:rsidR="0072085A">
        <w:rPr>
          <w:rFonts w:ascii="Arial" w:hAnsi="Arial" w:cs="Arial"/>
        </w:rPr>
        <w:t xml:space="preserve">grant </w:t>
      </w:r>
      <w:r w:rsidR="007022E6" w:rsidRPr="0072085A">
        <w:rPr>
          <w:rFonts w:ascii="Arial" w:hAnsi="Arial" w:cs="Arial"/>
        </w:rPr>
        <w:t>income</w:t>
      </w:r>
      <w:r w:rsidR="0072085A">
        <w:rPr>
          <w:rFonts w:ascii="Arial" w:hAnsi="Arial" w:cs="Arial"/>
        </w:rPr>
        <w:t xml:space="preserve"> available</w:t>
      </w:r>
      <w:r w:rsidR="007022E6" w:rsidRPr="0072085A">
        <w:rPr>
          <w:rFonts w:ascii="Arial" w:hAnsi="Arial" w:cs="Arial"/>
        </w:rPr>
        <w:t xml:space="preserve"> would therefore likely fall into the next financial year.</w:t>
      </w:r>
    </w:p>
    <w:p w:rsidR="00754FBC" w:rsidRPr="0001582A" w:rsidRDefault="00754FBC" w:rsidP="005C179C">
      <w:pPr>
        <w:pStyle w:val="ListParagraph"/>
        <w:spacing w:before="120" w:after="240"/>
        <w:ind w:left="0" w:right="-613"/>
        <w:jc w:val="both"/>
        <w:rPr>
          <w:rFonts w:ascii="Arial" w:hAnsi="Arial" w:cs="Arial"/>
          <w:color w:val="FF0000"/>
          <w:sz w:val="12"/>
          <w:szCs w:val="12"/>
        </w:rPr>
      </w:pPr>
    </w:p>
    <w:p w:rsidR="00754FBC" w:rsidRPr="004419BF" w:rsidRDefault="00754FBC" w:rsidP="005C179C">
      <w:pPr>
        <w:pStyle w:val="ListParagraph"/>
        <w:spacing w:before="120" w:after="240"/>
        <w:ind w:left="0" w:right="-613"/>
        <w:jc w:val="both"/>
        <w:rPr>
          <w:rFonts w:ascii="Arial" w:hAnsi="Arial" w:cs="Arial"/>
        </w:rPr>
      </w:pPr>
      <w:r w:rsidRPr="004419BF">
        <w:rPr>
          <w:rFonts w:ascii="Arial" w:hAnsi="Arial" w:cs="Arial"/>
          <w:b/>
        </w:rPr>
        <w:t>Cllr R Symons</w:t>
      </w:r>
      <w:r w:rsidRPr="004419BF">
        <w:rPr>
          <w:rFonts w:ascii="Arial" w:hAnsi="Arial" w:cs="Arial"/>
        </w:rPr>
        <w:t xml:space="preserve"> had meetings </w:t>
      </w:r>
      <w:r w:rsidR="002746E9" w:rsidRPr="004419BF">
        <w:rPr>
          <w:rFonts w:ascii="Arial" w:hAnsi="Arial" w:cs="Arial"/>
        </w:rPr>
        <w:t xml:space="preserve">with Highways </w:t>
      </w:r>
      <w:r w:rsidRPr="004419BF">
        <w:rPr>
          <w:rFonts w:ascii="Arial" w:hAnsi="Arial" w:cs="Arial"/>
        </w:rPr>
        <w:t>related to the speed project but this would be reported</w:t>
      </w:r>
      <w:r w:rsidR="0001582A" w:rsidRPr="004419BF">
        <w:rPr>
          <w:rFonts w:ascii="Arial" w:hAnsi="Arial" w:cs="Arial"/>
        </w:rPr>
        <w:t xml:space="preserve"> separately under item </w:t>
      </w:r>
      <w:r w:rsidR="004419BF" w:rsidRPr="004419BF">
        <w:rPr>
          <w:rFonts w:ascii="Arial" w:hAnsi="Arial" w:cs="Arial"/>
        </w:rPr>
        <w:t>18.</w:t>
      </w:r>
    </w:p>
    <w:p w:rsidR="00231393" w:rsidRPr="00231393" w:rsidRDefault="00231393" w:rsidP="005C179C">
      <w:pPr>
        <w:pStyle w:val="ListParagraph"/>
        <w:spacing w:before="120" w:after="240"/>
        <w:ind w:left="0" w:right="-613"/>
        <w:jc w:val="both"/>
        <w:rPr>
          <w:rFonts w:ascii="Arial" w:hAnsi="Arial" w:cs="Arial"/>
          <w:color w:val="FF0000"/>
          <w:sz w:val="16"/>
          <w:szCs w:val="16"/>
        </w:rPr>
      </w:pPr>
    </w:p>
    <w:p w:rsidR="00C800AF" w:rsidRPr="00C53DC3" w:rsidRDefault="00C800AF" w:rsidP="003C71D9">
      <w:pPr>
        <w:pStyle w:val="ListParagraph"/>
        <w:tabs>
          <w:tab w:val="left" w:pos="720"/>
          <w:tab w:val="left" w:pos="1440"/>
          <w:tab w:val="left" w:pos="2160"/>
          <w:tab w:val="left" w:pos="2880"/>
          <w:tab w:val="left" w:pos="3840"/>
        </w:tabs>
        <w:spacing w:before="120" w:after="240" w:line="0" w:lineRule="atLeast"/>
        <w:ind w:left="0" w:hanging="426"/>
        <w:jc w:val="both"/>
        <w:rPr>
          <w:rFonts w:ascii="Arial" w:hAnsi="Arial" w:cs="Arial"/>
          <w:b/>
        </w:rPr>
      </w:pPr>
      <w:r w:rsidRPr="00C53DC3">
        <w:rPr>
          <w:rFonts w:ascii="Arial" w:hAnsi="Arial" w:cs="Arial"/>
          <w:b/>
        </w:rPr>
        <w:t>15</w:t>
      </w:r>
      <w:r w:rsidR="00771DC9" w:rsidRPr="00C53DC3">
        <w:rPr>
          <w:rFonts w:ascii="Arial" w:hAnsi="Arial" w:cs="Arial"/>
          <w:b/>
        </w:rPr>
        <w:t>.</w:t>
      </w:r>
      <w:r w:rsidR="003C71D9" w:rsidRPr="00C53DC3">
        <w:rPr>
          <w:rFonts w:ascii="Arial" w:hAnsi="Arial" w:cs="Arial"/>
          <w:b/>
        </w:rPr>
        <w:tab/>
      </w:r>
      <w:r w:rsidRPr="00C53DC3">
        <w:rPr>
          <w:rFonts w:ascii="Arial" w:hAnsi="Arial" w:cs="Arial"/>
          <w:b/>
        </w:rPr>
        <w:t xml:space="preserve">Parish Council Finances. </w:t>
      </w:r>
      <w:r w:rsidRPr="00C53DC3">
        <w:rPr>
          <w:rFonts w:ascii="Arial" w:hAnsi="Arial" w:cs="Arial"/>
          <w:b/>
        </w:rPr>
        <w:tab/>
      </w:r>
    </w:p>
    <w:p w:rsidR="007363D4" w:rsidRPr="00C53DC3" w:rsidRDefault="00C800AF" w:rsidP="007363D4">
      <w:pPr>
        <w:spacing w:after="0" w:line="0" w:lineRule="atLeast"/>
        <w:ind w:hanging="142"/>
        <w:rPr>
          <w:rFonts w:ascii="Arial" w:hAnsi="Arial" w:cs="Arial"/>
          <w:b/>
        </w:rPr>
      </w:pPr>
      <w:r w:rsidRPr="00C53DC3">
        <w:rPr>
          <w:rFonts w:ascii="Arial" w:hAnsi="Arial" w:cs="Arial"/>
          <w:b/>
        </w:rPr>
        <w:tab/>
        <w:t xml:space="preserve">1/ to approve the Invoices and draw up cheques for </w:t>
      </w:r>
      <w:r w:rsidR="00A6644E" w:rsidRPr="00C53DC3">
        <w:rPr>
          <w:rFonts w:ascii="Arial" w:hAnsi="Arial" w:cs="Arial"/>
          <w:b/>
        </w:rPr>
        <w:t xml:space="preserve">items on the enclosed Payments </w:t>
      </w:r>
      <w:r w:rsidR="00AD52E7" w:rsidRPr="00C53DC3">
        <w:rPr>
          <w:rFonts w:ascii="Arial" w:hAnsi="Arial" w:cs="Arial"/>
          <w:b/>
        </w:rPr>
        <w:t xml:space="preserve">Schedule. </w:t>
      </w:r>
      <w:r w:rsidR="00B97777" w:rsidRPr="00C53DC3">
        <w:rPr>
          <w:rFonts w:ascii="Arial" w:hAnsi="Arial" w:cs="Arial"/>
        </w:rPr>
        <w:t>Council approved payments:</w:t>
      </w:r>
    </w:p>
    <w:p w:rsidR="007363D4" w:rsidRPr="00C53DC3" w:rsidRDefault="007363D4" w:rsidP="007363D4">
      <w:pPr>
        <w:spacing w:after="0" w:line="0" w:lineRule="atLeast"/>
        <w:ind w:hanging="142"/>
        <w:rPr>
          <w:rFonts w:ascii="Arial" w:hAnsi="Arial" w:cs="Arial"/>
          <w:b/>
        </w:rPr>
      </w:pPr>
    </w:p>
    <w:p w:rsidR="005F3712" w:rsidRPr="00C53DC3" w:rsidRDefault="00F07A51" w:rsidP="005F1C2B">
      <w:pPr>
        <w:spacing w:after="0" w:line="0" w:lineRule="atLeast"/>
        <w:ind w:right="-613" w:hanging="142"/>
        <w:rPr>
          <w:rFonts w:ascii="Arial" w:eastAsiaTheme="minorHAnsi" w:hAnsi="Arial" w:cs="Arial"/>
        </w:rPr>
      </w:pPr>
      <w:r w:rsidRPr="00C53DC3">
        <w:rPr>
          <w:rFonts w:ascii="Arial" w:eastAsiaTheme="minorHAnsi" w:hAnsi="Arial" w:cs="Arial"/>
        </w:rPr>
        <w:t>a/</w:t>
      </w:r>
      <w:r w:rsidR="005F1C2B" w:rsidRPr="00C53DC3">
        <w:rPr>
          <w:rFonts w:ascii="Arial" w:eastAsiaTheme="minorHAnsi" w:hAnsi="Arial" w:cs="Arial"/>
        </w:rPr>
        <w:t xml:space="preserve"> </w:t>
      </w:r>
      <w:r w:rsidR="00306B3E" w:rsidRPr="00C53DC3">
        <w:rPr>
          <w:rFonts w:ascii="Arial" w:eastAsiaTheme="minorHAnsi" w:hAnsi="Arial" w:cs="Arial"/>
          <w:b/>
        </w:rPr>
        <w:t>Treecreeper Arborists</w:t>
      </w:r>
    </w:p>
    <w:p w:rsidR="005F3712" w:rsidRPr="00C53DC3" w:rsidRDefault="005F3712" w:rsidP="005F1C2B">
      <w:pPr>
        <w:spacing w:after="0" w:line="0" w:lineRule="atLeast"/>
        <w:ind w:right="-613" w:hanging="142"/>
        <w:rPr>
          <w:rFonts w:ascii="Arial" w:eastAsiaTheme="minorHAnsi" w:hAnsi="Arial" w:cs="Arial"/>
        </w:rPr>
      </w:pPr>
    </w:p>
    <w:p w:rsidR="007363D4" w:rsidRPr="00C53DC3" w:rsidRDefault="00B97777" w:rsidP="005F1C2B">
      <w:pPr>
        <w:spacing w:after="0" w:line="0" w:lineRule="atLeast"/>
        <w:ind w:right="-613" w:hanging="142"/>
        <w:rPr>
          <w:rFonts w:ascii="Arial" w:hAnsi="Arial" w:cs="Arial"/>
          <w:b/>
        </w:rPr>
      </w:pPr>
      <w:r w:rsidRPr="00C53DC3">
        <w:rPr>
          <w:rFonts w:ascii="Arial" w:eastAsiaTheme="minorHAnsi" w:hAnsi="Arial" w:cs="Arial"/>
        </w:rPr>
        <w:t xml:space="preserve">Tree survey work </w:t>
      </w:r>
      <w:r w:rsidR="007363D4" w:rsidRPr="00C53DC3">
        <w:rPr>
          <w:rFonts w:ascii="Arial" w:eastAsiaTheme="minorHAnsi" w:hAnsi="Arial" w:cs="Arial"/>
        </w:rPr>
        <w:t>Cemetery; Works to Tree numbers 1137, 1138, 1139, 1140, 1142</w:t>
      </w:r>
    </w:p>
    <w:p w:rsidR="007363D4" w:rsidRPr="00C53DC3" w:rsidRDefault="007363D4" w:rsidP="005F1C2B">
      <w:pPr>
        <w:autoSpaceDE w:val="0"/>
        <w:autoSpaceDN w:val="0"/>
        <w:adjustRightInd w:val="0"/>
        <w:spacing w:after="0" w:line="240" w:lineRule="auto"/>
        <w:ind w:right="-613"/>
        <w:rPr>
          <w:rFonts w:ascii="Arial" w:eastAsiaTheme="minorHAnsi" w:hAnsi="Arial" w:cs="Arial"/>
        </w:rPr>
      </w:pPr>
      <w:r w:rsidRPr="00C53DC3">
        <w:rPr>
          <w:rFonts w:ascii="Arial" w:eastAsiaTheme="minorHAnsi" w:hAnsi="Arial" w:cs="Arial"/>
        </w:rPr>
        <w:t>1144, 1145, 1152, 0045, 0051, 0093 £3,190.00</w:t>
      </w:r>
      <w:r w:rsidR="008B53A7" w:rsidRPr="00C53DC3">
        <w:rPr>
          <w:rFonts w:ascii="Arial" w:eastAsiaTheme="minorHAnsi" w:hAnsi="Arial" w:cs="Arial"/>
        </w:rPr>
        <w:t>, a</w:t>
      </w:r>
      <w:r w:rsidR="00B97777" w:rsidRPr="00C53DC3">
        <w:rPr>
          <w:rFonts w:ascii="Arial" w:eastAsiaTheme="minorHAnsi" w:hAnsi="Arial" w:cs="Arial"/>
        </w:rPr>
        <w:t>nd tree work in</w:t>
      </w:r>
      <w:r w:rsidRPr="00C53DC3">
        <w:rPr>
          <w:rFonts w:ascii="Arial" w:eastAsiaTheme="minorHAnsi" w:hAnsi="Arial" w:cs="Arial"/>
        </w:rPr>
        <w:t xml:space="preserve"> Churchyard</w:t>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EF28B6" w:rsidRPr="00C53DC3">
        <w:rPr>
          <w:rFonts w:ascii="Arial" w:eastAsiaTheme="minorHAnsi" w:hAnsi="Arial" w:cs="Arial"/>
        </w:rPr>
        <w:tab/>
      </w:r>
      <w:r w:rsidR="00786A4D"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B97777" w:rsidRPr="00C53DC3">
        <w:rPr>
          <w:rFonts w:ascii="Arial" w:eastAsiaTheme="minorHAnsi" w:hAnsi="Arial" w:cs="Arial"/>
          <w:sz w:val="24"/>
          <w:szCs w:val="24"/>
        </w:rPr>
        <w:tab/>
      </w:r>
      <w:r w:rsidR="005F1C2B" w:rsidRPr="00C53DC3">
        <w:rPr>
          <w:rFonts w:ascii="Arial" w:eastAsiaTheme="minorHAnsi" w:hAnsi="Arial" w:cs="Arial"/>
          <w:sz w:val="24"/>
          <w:szCs w:val="24"/>
        </w:rPr>
        <w:t xml:space="preserve"> </w:t>
      </w:r>
      <w:r w:rsidR="00B97777" w:rsidRPr="00C53DC3">
        <w:rPr>
          <w:rFonts w:ascii="Arial" w:eastAsiaTheme="minorHAnsi" w:hAnsi="Arial" w:cs="Arial"/>
          <w:sz w:val="24"/>
          <w:szCs w:val="24"/>
        </w:rPr>
        <w:tab/>
      </w:r>
      <w:r w:rsidR="005F1C2B" w:rsidRPr="00C53DC3">
        <w:rPr>
          <w:rFonts w:ascii="Arial" w:eastAsiaTheme="minorHAnsi" w:hAnsi="Arial" w:cs="Arial"/>
          <w:sz w:val="24"/>
          <w:szCs w:val="24"/>
        </w:rPr>
        <w:t xml:space="preserve"> </w:t>
      </w:r>
      <w:r w:rsidR="005F1C2B" w:rsidRPr="00C53DC3">
        <w:rPr>
          <w:rFonts w:ascii="Arial" w:eastAsiaTheme="minorHAnsi" w:hAnsi="Arial" w:cs="Arial"/>
          <w:sz w:val="24"/>
          <w:szCs w:val="24"/>
        </w:rPr>
        <w:tab/>
      </w:r>
      <w:r w:rsidR="005F1C2B" w:rsidRPr="00C53DC3">
        <w:rPr>
          <w:rFonts w:ascii="Arial" w:eastAsiaTheme="minorHAnsi" w:hAnsi="Arial" w:cs="Arial"/>
          <w:sz w:val="24"/>
          <w:szCs w:val="24"/>
        </w:rPr>
        <w:tab/>
      </w:r>
      <w:r w:rsidR="005F1C2B" w:rsidRPr="00C53DC3">
        <w:rPr>
          <w:rFonts w:ascii="Arial" w:eastAsiaTheme="minorHAnsi" w:hAnsi="Arial" w:cs="Arial"/>
          <w:sz w:val="24"/>
          <w:szCs w:val="24"/>
        </w:rPr>
        <w:tab/>
      </w:r>
      <w:r w:rsidR="00B97777" w:rsidRPr="00C53DC3">
        <w:rPr>
          <w:rFonts w:ascii="Arial" w:eastAsiaTheme="minorHAnsi" w:hAnsi="Arial" w:cs="Arial"/>
          <w:b/>
        </w:rPr>
        <w:t>Total</w:t>
      </w:r>
      <w:r w:rsidR="00B97777" w:rsidRPr="00C53DC3">
        <w:rPr>
          <w:rFonts w:ascii="Arial" w:eastAsiaTheme="minorHAnsi" w:hAnsi="Arial" w:cs="Arial"/>
        </w:rPr>
        <w:t xml:space="preserve"> </w:t>
      </w:r>
      <w:r w:rsidR="00EF28B6" w:rsidRPr="00C53DC3">
        <w:rPr>
          <w:rFonts w:ascii="Arial" w:eastAsiaTheme="minorHAnsi" w:hAnsi="Arial" w:cs="Arial"/>
          <w:b/>
        </w:rPr>
        <w:t>£3,640.00</w:t>
      </w:r>
    </w:p>
    <w:p w:rsidR="00A70823" w:rsidRPr="00C53DC3" w:rsidRDefault="00A70823" w:rsidP="007363D4">
      <w:pPr>
        <w:spacing w:after="0" w:line="0" w:lineRule="atLeast"/>
        <w:ind w:hanging="142"/>
        <w:rPr>
          <w:rFonts w:ascii="Arial" w:eastAsiaTheme="minorHAnsi" w:hAnsi="Arial" w:cs="Arial"/>
        </w:rPr>
      </w:pPr>
    </w:p>
    <w:p w:rsidR="00A70823" w:rsidRPr="00C53DC3" w:rsidRDefault="00F07A51" w:rsidP="007363D4">
      <w:pPr>
        <w:spacing w:after="0" w:line="0" w:lineRule="atLeast"/>
        <w:ind w:hanging="142"/>
        <w:rPr>
          <w:rFonts w:ascii="Arial" w:eastAsiaTheme="minorHAnsi" w:hAnsi="Arial" w:cs="Arial"/>
        </w:rPr>
      </w:pPr>
      <w:r w:rsidRPr="00C53DC3">
        <w:rPr>
          <w:rFonts w:ascii="Arial" w:hAnsi="Arial" w:cs="Arial"/>
          <w:b/>
        </w:rPr>
        <w:t>b/</w:t>
      </w:r>
      <w:r w:rsidR="005F1C2B" w:rsidRPr="00C53DC3">
        <w:rPr>
          <w:rFonts w:ascii="Arial" w:hAnsi="Arial" w:cs="Arial"/>
          <w:b/>
        </w:rPr>
        <w:t xml:space="preserve"> </w:t>
      </w:r>
      <w:r w:rsidR="00C222B1" w:rsidRPr="00C53DC3">
        <w:rPr>
          <w:rFonts w:ascii="Arial" w:hAnsi="Arial" w:cs="Arial"/>
          <w:b/>
        </w:rPr>
        <w:t>Broxap, installation of adult recreation equipment</w:t>
      </w:r>
      <w:r w:rsidR="00C222B1" w:rsidRPr="00C53DC3">
        <w:rPr>
          <w:rFonts w:ascii="Arial" w:hAnsi="Arial" w:cs="Arial"/>
          <w:b/>
        </w:rPr>
        <w:tab/>
      </w:r>
      <w:r w:rsidR="00C222B1" w:rsidRPr="00C53DC3">
        <w:rPr>
          <w:rFonts w:ascii="Arial" w:hAnsi="Arial" w:cs="Arial"/>
          <w:b/>
        </w:rPr>
        <w:tab/>
      </w:r>
      <w:r w:rsidR="00C222B1" w:rsidRPr="00C53DC3">
        <w:rPr>
          <w:rFonts w:ascii="Arial" w:hAnsi="Arial" w:cs="Arial"/>
          <w:b/>
        </w:rPr>
        <w:tab/>
      </w:r>
      <w:r w:rsidR="00C222B1" w:rsidRPr="00C53DC3">
        <w:rPr>
          <w:rFonts w:ascii="Arial" w:hAnsi="Arial" w:cs="Arial"/>
          <w:b/>
        </w:rPr>
        <w:tab/>
      </w:r>
      <w:r w:rsidRPr="00C53DC3">
        <w:rPr>
          <w:rFonts w:ascii="Arial" w:hAnsi="Arial" w:cs="Arial"/>
          <w:b/>
        </w:rPr>
        <w:t>£</w:t>
      </w:r>
      <w:r w:rsidR="00C222B1" w:rsidRPr="00C53DC3">
        <w:rPr>
          <w:rFonts w:ascii="Arial" w:eastAsiaTheme="minorHAnsi" w:hAnsi="Arial" w:cs="Arial"/>
          <w:b/>
        </w:rPr>
        <w:t>1,260.00</w:t>
      </w:r>
    </w:p>
    <w:p w:rsidR="0002650E" w:rsidRPr="00C53DC3" w:rsidRDefault="0002650E" w:rsidP="007363D4">
      <w:pPr>
        <w:spacing w:after="0" w:line="0" w:lineRule="atLeast"/>
        <w:ind w:hanging="142"/>
        <w:rPr>
          <w:rFonts w:ascii="Arial" w:eastAsiaTheme="minorHAnsi" w:hAnsi="Arial" w:cs="Arial"/>
        </w:rPr>
      </w:pPr>
    </w:p>
    <w:p w:rsidR="0002650E" w:rsidRPr="00C53DC3" w:rsidRDefault="00F07A51" w:rsidP="007363D4">
      <w:pPr>
        <w:spacing w:after="0" w:line="0" w:lineRule="atLeast"/>
        <w:ind w:hanging="142"/>
        <w:rPr>
          <w:rFonts w:ascii="Arial" w:eastAsiaTheme="minorHAnsi" w:hAnsi="Arial" w:cs="Arial"/>
          <w:b/>
        </w:rPr>
      </w:pPr>
      <w:r w:rsidRPr="00C53DC3">
        <w:rPr>
          <w:rFonts w:ascii="Arial" w:eastAsiaTheme="minorHAnsi" w:hAnsi="Arial" w:cs="Arial"/>
          <w:b/>
        </w:rPr>
        <w:t>c/</w:t>
      </w:r>
      <w:r w:rsidR="005F1C2B" w:rsidRPr="00C53DC3">
        <w:rPr>
          <w:rFonts w:ascii="Arial" w:eastAsiaTheme="minorHAnsi" w:hAnsi="Arial" w:cs="Arial"/>
        </w:rPr>
        <w:t xml:space="preserve"> </w:t>
      </w:r>
      <w:r w:rsidR="0002650E" w:rsidRPr="00C53DC3">
        <w:rPr>
          <w:rFonts w:ascii="Arial" w:eastAsiaTheme="minorHAnsi" w:hAnsi="Arial" w:cs="Arial"/>
          <w:b/>
        </w:rPr>
        <w:t>Broxap</w:t>
      </w:r>
      <w:r w:rsidR="005F1C2B" w:rsidRPr="00C53DC3">
        <w:rPr>
          <w:rFonts w:ascii="Arial" w:eastAsiaTheme="minorHAnsi" w:hAnsi="Arial" w:cs="Arial"/>
          <w:b/>
        </w:rPr>
        <w:t xml:space="preserve">, purchase of adult recreation </w:t>
      </w:r>
      <w:r w:rsidR="0002650E" w:rsidRPr="00C53DC3">
        <w:rPr>
          <w:rFonts w:ascii="Arial" w:eastAsiaTheme="minorHAnsi" w:hAnsi="Arial" w:cs="Arial"/>
          <w:b/>
        </w:rPr>
        <w:t>equipment</w:t>
      </w:r>
      <w:r w:rsidR="007D0B3F" w:rsidRPr="00C53DC3">
        <w:rPr>
          <w:rFonts w:ascii="Arial" w:eastAsiaTheme="minorHAnsi" w:hAnsi="Arial" w:cs="Arial"/>
          <w:b/>
        </w:rPr>
        <w:tab/>
      </w:r>
      <w:r w:rsidR="007D0B3F" w:rsidRPr="00C53DC3">
        <w:rPr>
          <w:rFonts w:ascii="Arial" w:eastAsiaTheme="minorHAnsi" w:hAnsi="Arial" w:cs="Arial"/>
        </w:rPr>
        <w:tab/>
      </w:r>
      <w:r w:rsidR="007D0B3F" w:rsidRPr="00C53DC3">
        <w:rPr>
          <w:rFonts w:ascii="Arial" w:eastAsiaTheme="minorHAnsi" w:hAnsi="Arial" w:cs="Arial"/>
        </w:rPr>
        <w:tab/>
      </w:r>
      <w:r w:rsidR="007D0B3F" w:rsidRPr="00C53DC3">
        <w:rPr>
          <w:rFonts w:ascii="Arial" w:eastAsiaTheme="minorHAnsi" w:hAnsi="Arial" w:cs="Arial"/>
        </w:rPr>
        <w:tab/>
      </w:r>
      <w:r w:rsidR="007D0B3F" w:rsidRPr="00C53DC3">
        <w:rPr>
          <w:rFonts w:ascii="Arial" w:eastAsiaTheme="minorHAnsi" w:hAnsi="Arial" w:cs="Arial"/>
        </w:rPr>
        <w:tab/>
      </w:r>
      <w:r w:rsidR="007D0B3F"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005F1C2B" w:rsidRPr="00C53DC3">
        <w:rPr>
          <w:rFonts w:ascii="Arial" w:eastAsiaTheme="minorHAnsi" w:hAnsi="Arial" w:cs="Arial"/>
        </w:rPr>
        <w:tab/>
      </w:r>
      <w:r w:rsidRPr="00C53DC3">
        <w:rPr>
          <w:rFonts w:ascii="Arial" w:eastAsiaTheme="minorHAnsi" w:hAnsi="Arial" w:cs="Arial"/>
          <w:b/>
        </w:rPr>
        <w:t>£</w:t>
      </w:r>
      <w:r w:rsidR="007D0B3F" w:rsidRPr="00C53DC3">
        <w:rPr>
          <w:rFonts w:ascii="Arial" w:eastAsiaTheme="minorHAnsi" w:hAnsi="Arial" w:cs="Arial"/>
          <w:b/>
        </w:rPr>
        <w:t>3,309.60</w:t>
      </w:r>
    </w:p>
    <w:p w:rsidR="005F1C2B" w:rsidRPr="00C53DC3" w:rsidRDefault="005F1C2B" w:rsidP="007363D4">
      <w:pPr>
        <w:spacing w:after="0" w:line="0" w:lineRule="atLeast"/>
        <w:ind w:hanging="142"/>
        <w:rPr>
          <w:rFonts w:ascii="Arial" w:eastAsiaTheme="minorHAnsi" w:hAnsi="Arial" w:cs="Arial"/>
        </w:rPr>
      </w:pPr>
    </w:p>
    <w:p w:rsidR="00E44996" w:rsidRPr="00C53DC3" w:rsidRDefault="00E44996" w:rsidP="007363D4">
      <w:pPr>
        <w:spacing w:after="0" w:line="0" w:lineRule="atLeast"/>
        <w:ind w:hanging="142"/>
        <w:rPr>
          <w:rFonts w:ascii="Arial" w:hAnsi="Arial" w:cs="Arial"/>
          <w:b/>
        </w:rPr>
      </w:pPr>
      <w:r w:rsidRPr="00C53DC3">
        <w:rPr>
          <w:rFonts w:ascii="Arial" w:eastAsiaTheme="minorHAnsi" w:hAnsi="Arial" w:cs="Arial"/>
          <w:b/>
        </w:rPr>
        <w:t>d/</w:t>
      </w:r>
      <w:r w:rsidR="00036FB6" w:rsidRPr="00C53DC3">
        <w:rPr>
          <w:rFonts w:ascii="Arial" w:eastAsiaTheme="minorHAnsi" w:hAnsi="Arial" w:cs="Arial"/>
        </w:rPr>
        <w:t xml:space="preserve"> Cllr</w:t>
      </w:r>
      <w:r w:rsidR="00853232">
        <w:rPr>
          <w:rFonts w:ascii="Arial" w:eastAsiaTheme="minorHAnsi" w:hAnsi="Arial" w:cs="Arial"/>
        </w:rPr>
        <w:t xml:space="preserve"> D Purnell presented Mrs Jean P</w:t>
      </w:r>
      <w:r w:rsidRPr="00C53DC3">
        <w:rPr>
          <w:rFonts w:ascii="Arial" w:eastAsiaTheme="minorHAnsi" w:hAnsi="Arial" w:cs="Arial"/>
        </w:rPr>
        <w:t>almer, Burial Clerk</w:t>
      </w:r>
      <w:r w:rsidR="00036FB6" w:rsidRPr="00C53DC3">
        <w:rPr>
          <w:rFonts w:ascii="Arial" w:eastAsiaTheme="minorHAnsi" w:hAnsi="Arial" w:cs="Arial"/>
        </w:rPr>
        <w:t>,</w:t>
      </w:r>
      <w:r w:rsidRPr="00C53DC3">
        <w:rPr>
          <w:rFonts w:ascii="Arial" w:eastAsiaTheme="minorHAnsi" w:hAnsi="Arial" w:cs="Arial"/>
        </w:rPr>
        <w:t xml:space="preserve"> with a cheque as honorarium to thank her for her work on behalf of the council.</w:t>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00036FB6" w:rsidRPr="00C53DC3">
        <w:rPr>
          <w:rFonts w:ascii="Arial" w:eastAsiaTheme="minorHAnsi" w:hAnsi="Arial" w:cs="Arial"/>
        </w:rPr>
        <w:tab/>
      </w:r>
      <w:r w:rsidRPr="00C53DC3">
        <w:rPr>
          <w:rFonts w:ascii="Arial" w:eastAsiaTheme="minorHAnsi" w:hAnsi="Arial" w:cs="Arial"/>
          <w:b/>
        </w:rPr>
        <w:t>£150.00</w:t>
      </w:r>
    </w:p>
    <w:p w:rsidR="00AD52E7" w:rsidRPr="00BF7798" w:rsidRDefault="00AD52E7" w:rsidP="000D5090">
      <w:pPr>
        <w:spacing w:after="0" w:line="0" w:lineRule="atLeast"/>
        <w:ind w:right="-472" w:hanging="142"/>
        <w:jc w:val="both"/>
        <w:rPr>
          <w:rFonts w:ascii="Arial" w:hAnsi="Arial" w:cs="Arial"/>
          <w:color w:val="FF0000"/>
        </w:rPr>
      </w:pPr>
    </w:p>
    <w:p w:rsidR="008F4342" w:rsidRPr="000D5090" w:rsidRDefault="00C800AF" w:rsidP="00502DA7">
      <w:pPr>
        <w:spacing w:after="0" w:line="0" w:lineRule="atLeast"/>
        <w:ind w:left="-142" w:right="-472" w:hanging="142"/>
        <w:jc w:val="both"/>
        <w:rPr>
          <w:rFonts w:ascii="Arial" w:hAnsi="Arial" w:cs="Arial"/>
        </w:rPr>
      </w:pPr>
      <w:r w:rsidRPr="000D5090">
        <w:rPr>
          <w:rFonts w:ascii="Arial" w:hAnsi="Arial" w:cs="Arial"/>
        </w:rPr>
        <w:tab/>
      </w:r>
      <w:r w:rsidRPr="000D5090">
        <w:rPr>
          <w:rFonts w:ascii="Arial" w:hAnsi="Arial" w:cs="Arial"/>
          <w:b/>
        </w:rPr>
        <w:t>2</w:t>
      </w:r>
      <w:r w:rsidRPr="000D5090">
        <w:rPr>
          <w:rFonts w:ascii="Arial" w:hAnsi="Arial" w:cs="Arial"/>
        </w:rPr>
        <w:t>/</w:t>
      </w:r>
      <w:r w:rsidRPr="000D5090">
        <w:rPr>
          <w:rFonts w:ascii="Arial" w:hAnsi="Arial" w:cs="Arial"/>
          <w:b/>
        </w:rPr>
        <w:t xml:space="preserve"> to consider quotes for scheduled work</w:t>
      </w:r>
      <w:r w:rsidR="009F5E64">
        <w:rPr>
          <w:rFonts w:ascii="Arial" w:hAnsi="Arial" w:cs="Arial"/>
        </w:rPr>
        <w:t>.</w:t>
      </w:r>
      <w:r w:rsidR="00BF7798" w:rsidRPr="000D5090">
        <w:rPr>
          <w:rFonts w:ascii="Arial" w:hAnsi="Arial" w:cs="Arial"/>
        </w:rPr>
        <w:t xml:space="preserve"> Councillors considered but agreed to set aside the option to purcha</w:t>
      </w:r>
      <w:r w:rsidR="000D5090" w:rsidRPr="000D5090">
        <w:rPr>
          <w:rFonts w:ascii="Arial" w:hAnsi="Arial" w:cs="Arial"/>
        </w:rPr>
        <w:t xml:space="preserve">se a </w:t>
      </w:r>
      <w:r w:rsidR="00C53DC3" w:rsidRPr="000D5090">
        <w:rPr>
          <w:rFonts w:ascii="Arial" w:hAnsi="Arial" w:cs="Arial"/>
        </w:rPr>
        <w:t>metal outer box for the defib at the village hall.</w:t>
      </w:r>
      <w:r w:rsidR="00BF7798" w:rsidRPr="000D5090">
        <w:rPr>
          <w:rFonts w:ascii="Arial" w:hAnsi="Arial" w:cs="Arial"/>
        </w:rPr>
        <w:t xml:space="preserve"> Cllrs J Burton and K Brown undertook to </w:t>
      </w:r>
      <w:r w:rsidR="000D5090" w:rsidRPr="000D5090">
        <w:rPr>
          <w:rFonts w:ascii="Arial" w:hAnsi="Arial" w:cs="Arial"/>
        </w:rPr>
        <w:t xml:space="preserve">test the defib </w:t>
      </w:r>
      <w:r w:rsidR="00642438" w:rsidRPr="000D5090">
        <w:rPr>
          <w:rFonts w:ascii="Arial" w:hAnsi="Arial" w:cs="Arial"/>
        </w:rPr>
        <w:t>six times a year on a two monthly interval with the first being</w:t>
      </w:r>
      <w:r w:rsidR="000D5090" w:rsidRPr="000D5090">
        <w:rPr>
          <w:rFonts w:ascii="Arial" w:hAnsi="Arial" w:cs="Arial"/>
        </w:rPr>
        <w:t xml:space="preserve"> on</w:t>
      </w:r>
      <w:r w:rsidR="00642438" w:rsidRPr="000D5090">
        <w:rPr>
          <w:rFonts w:ascii="Arial" w:hAnsi="Arial" w:cs="Arial"/>
        </w:rPr>
        <w:t>15</w:t>
      </w:r>
      <w:r w:rsidR="00642438" w:rsidRPr="000D5090">
        <w:rPr>
          <w:rFonts w:ascii="Arial" w:hAnsi="Arial" w:cs="Arial"/>
          <w:vertAlign w:val="superscript"/>
        </w:rPr>
        <w:t>th</w:t>
      </w:r>
      <w:r w:rsidR="00642438" w:rsidRPr="000D5090">
        <w:rPr>
          <w:rFonts w:ascii="Arial" w:hAnsi="Arial" w:cs="Arial"/>
        </w:rPr>
        <w:t xml:space="preserve"> June.</w:t>
      </w:r>
    </w:p>
    <w:p w:rsidR="008F4342" w:rsidRDefault="008F4342" w:rsidP="00A6644E">
      <w:pPr>
        <w:spacing w:after="0" w:line="0" w:lineRule="atLeast"/>
        <w:ind w:hanging="142"/>
        <w:rPr>
          <w:rFonts w:ascii="Arial" w:hAnsi="Arial" w:cs="Arial"/>
          <w:color w:val="FF0000"/>
        </w:rPr>
      </w:pPr>
    </w:p>
    <w:p w:rsidR="00C800AF" w:rsidRPr="00F21AC4" w:rsidRDefault="00C800AF" w:rsidP="004B2718">
      <w:pPr>
        <w:spacing w:after="0" w:line="0" w:lineRule="atLeast"/>
        <w:ind w:right="-472" w:hanging="142"/>
        <w:jc w:val="both"/>
        <w:rPr>
          <w:rFonts w:ascii="Arial" w:hAnsi="Arial" w:cs="Arial"/>
        </w:rPr>
      </w:pPr>
      <w:r w:rsidRPr="00F21AC4">
        <w:rPr>
          <w:rFonts w:ascii="Arial" w:hAnsi="Arial" w:cs="Arial"/>
          <w:b/>
        </w:rPr>
        <w:t>3/ to consider and approve the statements of accounts financial year 2018/2019</w:t>
      </w:r>
      <w:r w:rsidR="00483CE1" w:rsidRPr="00F21AC4">
        <w:rPr>
          <w:rFonts w:ascii="Arial" w:hAnsi="Arial" w:cs="Arial"/>
        </w:rPr>
        <w:t>. The</w:t>
      </w:r>
      <w:r w:rsidR="004B2718" w:rsidRPr="00F21AC4">
        <w:rPr>
          <w:rFonts w:ascii="Arial" w:hAnsi="Arial" w:cs="Arial"/>
        </w:rPr>
        <w:t xml:space="preserve"> clerk presented </w:t>
      </w:r>
      <w:r w:rsidR="00483CE1" w:rsidRPr="00F21AC4">
        <w:rPr>
          <w:rFonts w:ascii="Arial" w:hAnsi="Arial" w:cs="Arial"/>
        </w:rPr>
        <w:t>accounts statements for the financial year.</w:t>
      </w:r>
      <w:r w:rsidR="004B2718" w:rsidRPr="00F21AC4">
        <w:rPr>
          <w:rFonts w:ascii="Arial" w:hAnsi="Arial" w:cs="Arial"/>
        </w:rPr>
        <w:t xml:space="preserve"> These show</w:t>
      </w:r>
      <w:r w:rsidR="006A4957" w:rsidRPr="00F21AC4">
        <w:rPr>
          <w:rFonts w:ascii="Arial" w:hAnsi="Arial" w:cs="Arial"/>
        </w:rPr>
        <w:t>ed opening and closing balances for the three accounts.</w:t>
      </w:r>
      <w:r w:rsidR="004B2718" w:rsidRPr="00F21AC4">
        <w:rPr>
          <w:rFonts w:ascii="Arial" w:hAnsi="Arial" w:cs="Arial"/>
        </w:rPr>
        <w:t xml:space="preserve"> Two statements also showed payments and receipts during the year to bank reconciliation. The third would also show this when </w:t>
      </w:r>
      <w:r w:rsidR="00483CE1" w:rsidRPr="00F21AC4">
        <w:rPr>
          <w:rFonts w:ascii="Arial" w:hAnsi="Arial" w:cs="Arial"/>
        </w:rPr>
        <w:t>prepared for the internal and external audit procedures.</w:t>
      </w:r>
      <w:r w:rsidRPr="00F21AC4">
        <w:rPr>
          <w:rFonts w:ascii="Arial" w:hAnsi="Arial" w:cs="Arial"/>
        </w:rPr>
        <w:t xml:space="preserve"> </w:t>
      </w:r>
    </w:p>
    <w:p w:rsidR="00F60EDA" w:rsidRPr="00F21AC4" w:rsidRDefault="00F60EDA" w:rsidP="00483CE1">
      <w:pPr>
        <w:spacing w:after="0" w:line="0" w:lineRule="atLeast"/>
        <w:ind w:hanging="142"/>
        <w:jc w:val="both"/>
        <w:rPr>
          <w:rFonts w:ascii="Arial" w:hAnsi="Arial" w:cs="Arial"/>
          <w:color w:val="FF0000"/>
          <w:sz w:val="12"/>
          <w:szCs w:val="12"/>
        </w:rPr>
      </w:pPr>
    </w:p>
    <w:p w:rsidR="00F60EDA" w:rsidRPr="00C65AE9" w:rsidRDefault="00C65AE9" w:rsidP="00F21AC4">
      <w:pPr>
        <w:spacing w:after="0" w:line="0" w:lineRule="atLeast"/>
        <w:ind w:right="-472" w:hanging="142"/>
        <w:jc w:val="both"/>
        <w:rPr>
          <w:rFonts w:ascii="Arial" w:hAnsi="Arial" w:cs="Arial"/>
        </w:rPr>
      </w:pPr>
      <w:r>
        <w:rPr>
          <w:rFonts w:ascii="Arial" w:hAnsi="Arial" w:cs="Arial"/>
        </w:rPr>
        <w:tab/>
      </w:r>
      <w:r w:rsidR="00F60EDA" w:rsidRPr="00C65AE9">
        <w:rPr>
          <w:rFonts w:ascii="Arial" w:hAnsi="Arial" w:cs="Arial"/>
        </w:rPr>
        <w:t>The clerk undertook to</w:t>
      </w:r>
      <w:r w:rsidR="00E669FA" w:rsidRPr="00C65AE9">
        <w:rPr>
          <w:rFonts w:ascii="Arial" w:hAnsi="Arial" w:cs="Arial"/>
        </w:rPr>
        <w:t xml:space="preserve"> research </w:t>
      </w:r>
      <w:r w:rsidR="00F60EDA" w:rsidRPr="00C65AE9">
        <w:rPr>
          <w:rFonts w:ascii="Arial" w:hAnsi="Arial" w:cs="Arial"/>
        </w:rPr>
        <w:t xml:space="preserve">details of </w:t>
      </w:r>
      <w:r w:rsidR="00E669FA" w:rsidRPr="00C65AE9">
        <w:rPr>
          <w:rFonts w:ascii="Arial" w:hAnsi="Arial" w:cs="Arial"/>
        </w:rPr>
        <w:t xml:space="preserve">new </w:t>
      </w:r>
      <w:r w:rsidR="00F60EDA" w:rsidRPr="00C65AE9">
        <w:rPr>
          <w:rFonts w:ascii="Arial" w:hAnsi="Arial" w:cs="Arial"/>
        </w:rPr>
        <w:t>savings</w:t>
      </w:r>
      <w:r w:rsidR="005948D1">
        <w:rPr>
          <w:rFonts w:ascii="Arial" w:hAnsi="Arial" w:cs="Arial"/>
        </w:rPr>
        <w:t xml:space="preserve"> deposit</w:t>
      </w:r>
      <w:r w:rsidR="00F60EDA" w:rsidRPr="00C65AE9">
        <w:rPr>
          <w:rFonts w:ascii="Arial" w:hAnsi="Arial" w:cs="Arial"/>
        </w:rPr>
        <w:t xml:space="preserve"> account options from three local </w:t>
      </w:r>
      <w:r w:rsidR="00F21AC4" w:rsidRPr="00C65AE9">
        <w:rPr>
          <w:rFonts w:ascii="Arial" w:hAnsi="Arial" w:cs="Arial"/>
        </w:rPr>
        <w:t xml:space="preserve">bank and building society </w:t>
      </w:r>
      <w:r w:rsidR="00F60EDA" w:rsidRPr="00C65AE9">
        <w:rPr>
          <w:rFonts w:ascii="Arial" w:hAnsi="Arial" w:cs="Arial"/>
        </w:rPr>
        <w:t>branches fo</w:t>
      </w:r>
      <w:r w:rsidR="00E669FA" w:rsidRPr="00C65AE9">
        <w:rPr>
          <w:rFonts w:ascii="Arial" w:hAnsi="Arial" w:cs="Arial"/>
        </w:rPr>
        <w:t>r comparison for the June council meeting</w:t>
      </w:r>
      <w:r w:rsidR="00F60EDA" w:rsidRPr="00C65AE9">
        <w:rPr>
          <w:rFonts w:ascii="Arial" w:hAnsi="Arial" w:cs="Arial"/>
        </w:rPr>
        <w:t>.</w:t>
      </w:r>
      <w:r w:rsidR="00F21AC4" w:rsidRPr="00C65AE9">
        <w:rPr>
          <w:rFonts w:ascii="Arial" w:hAnsi="Arial" w:cs="Arial"/>
        </w:rPr>
        <w:t xml:space="preserve"> The savings strategy need include</w:t>
      </w:r>
      <w:r w:rsidR="00E669FA" w:rsidRPr="00C65AE9">
        <w:rPr>
          <w:rFonts w:ascii="Arial" w:hAnsi="Arial" w:cs="Arial"/>
        </w:rPr>
        <w:t xml:space="preserve"> priorities of</w:t>
      </w:r>
      <w:r w:rsidR="00855F00" w:rsidRPr="00C65AE9">
        <w:rPr>
          <w:rFonts w:ascii="Arial" w:hAnsi="Arial" w:cs="Arial"/>
        </w:rPr>
        <w:t xml:space="preserve"> security and </w:t>
      </w:r>
      <w:r w:rsidR="00E669FA" w:rsidRPr="00C65AE9">
        <w:rPr>
          <w:rFonts w:ascii="Arial" w:hAnsi="Arial" w:cs="Arial"/>
        </w:rPr>
        <w:t>access as well as interest rates available</w:t>
      </w:r>
      <w:r w:rsidR="00855F00" w:rsidRPr="00C65AE9">
        <w:rPr>
          <w:rFonts w:ascii="Arial" w:hAnsi="Arial" w:cs="Arial"/>
        </w:rPr>
        <w:t>. The clerk may also cont</w:t>
      </w:r>
      <w:r w:rsidR="00F21AC4" w:rsidRPr="00C65AE9">
        <w:rPr>
          <w:rFonts w:ascii="Arial" w:hAnsi="Arial" w:cs="Arial"/>
        </w:rPr>
        <w:t>act GAPTC for advice on savings options.</w:t>
      </w:r>
    </w:p>
    <w:p w:rsidR="008F4342" w:rsidRPr="0005092D" w:rsidRDefault="008F4342" w:rsidP="00A6644E">
      <w:pPr>
        <w:spacing w:after="0" w:line="0" w:lineRule="atLeast"/>
        <w:ind w:hanging="142"/>
        <w:rPr>
          <w:rFonts w:ascii="Arial" w:hAnsi="Arial" w:cs="Arial"/>
          <w:color w:val="FF0000"/>
        </w:rPr>
      </w:pPr>
    </w:p>
    <w:p w:rsidR="00C800AF" w:rsidRPr="00C96652" w:rsidRDefault="00C800AF" w:rsidP="00E11E22">
      <w:pPr>
        <w:spacing w:after="0" w:line="0" w:lineRule="atLeast"/>
        <w:ind w:right="-472" w:hanging="142"/>
        <w:jc w:val="both"/>
        <w:rPr>
          <w:rFonts w:ascii="Arial" w:hAnsi="Arial" w:cs="Arial"/>
        </w:rPr>
      </w:pPr>
      <w:r w:rsidRPr="00C96652">
        <w:rPr>
          <w:rFonts w:ascii="Arial" w:hAnsi="Arial" w:cs="Arial"/>
          <w:i/>
        </w:rPr>
        <w:tab/>
      </w:r>
      <w:r w:rsidRPr="00C96652">
        <w:rPr>
          <w:rFonts w:ascii="Arial" w:hAnsi="Arial" w:cs="Arial"/>
          <w:b/>
        </w:rPr>
        <w:t>4/ to receive an update on internal audit for financial year 2018/2019</w:t>
      </w:r>
      <w:r w:rsidR="00DC248B" w:rsidRPr="00C96652">
        <w:rPr>
          <w:rFonts w:ascii="Arial" w:hAnsi="Arial" w:cs="Arial"/>
          <w:b/>
        </w:rPr>
        <w:t xml:space="preserve">. </w:t>
      </w:r>
      <w:r w:rsidR="00DC248B" w:rsidRPr="00C96652">
        <w:rPr>
          <w:rFonts w:ascii="Arial" w:hAnsi="Arial" w:cs="Arial"/>
        </w:rPr>
        <w:t xml:space="preserve">Councillors agreed </w:t>
      </w:r>
      <w:r w:rsidR="00C96652" w:rsidRPr="00C96652">
        <w:rPr>
          <w:rFonts w:ascii="Arial" w:hAnsi="Arial" w:cs="Arial"/>
        </w:rPr>
        <w:t xml:space="preserve">to access </w:t>
      </w:r>
      <w:r w:rsidR="00E11E22" w:rsidRPr="00C96652">
        <w:rPr>
          <w:rFonts w:ascii="Arial" w:hAnsi="Arial" w:cs="Arial"/>
        </w:rPr>
        <w:t>GAPTC</w:t>
      </w:r>
      <w:r w:rsidR="00C96652" w:rsidRPr="00C96652">
        <w:rPr>
          <w:rFonts w:ascii="Arial" w:hAnsi="Arial" w:cs="Arial"/>
        </w:rPr>
        <w:t xml:space="preserve"> internal audit</w:t>
      </w:r>
      <w:r w:rsidR="00E11E22" w:rsidRPr="00C96652">
        <w:rPr>
          <w:rFonts w:ascii="Arial" w:hAnsi="Arial" w:cs="Arial"/>
        </w:rPr>
        <w:t xml:space="preserve"> service </w:t>
      </w:r>
      <w:r w:rsidR="00C96652">
        <w:rPr>
          <w:rFonts w:ascii="Arial" w:hAnsi="Arial" w:cs="Arial"/>
        </w:rPr>
        <w:t>this year and the clerk to</w:t>
      </w:r>
      <w:r w:rsidR="00DC248B" w:rsidRPr="00C96652">
        <w:rPr>
          <w:rFonts w:ascii="Arial" w:hAnsi="Arial" w:cs="Arial"/>
        </w:rPr>
        <w:t xml:space="preserve"> acquire deta</w:t>
      </w:r>
      <w:r w:rsidR="00C96652" w:rsidRPr="00C96652">
        <w:rPr>
          <w:rFonts w:ascii="Arial" w:hAnsi="Arial" w:cs="Arial"/>
        </w:rPr>
        <w:t xml:space="preserve">ils of </w:t>
      </w:r>
      <w:r w:rsidR="00E11E22" w:rsidRPr="00C96652">
        <w:rPr>
          <w:rFonts w:ascii="Arial" w:hAnsi="Arial" w:cs="Arial"/>
        </w:rPr>
        <w:t>procedures and costs involved.</w:t>
      </w:r>
      <w:r w:rsidR="004808CC" w:rsidRPr="00C96652">
        <w:rPr>
          <w:rFonts w:ascii="Arial" w:hAnsi="Arial" w:cs="Arial"/>
        </w:rPr>
        <w:t xml:space="preserve"> The chair would exercise discretion for the costs of a reasonable</w:t>
      </w:r>
      <w:r w:rsidR="00C96652" w:rsidRPr="00C96652">
        <w:rPr>
          <w:rFonts w:ascii="Arial" w:hAnsi="Arial" w:cs="Arial"/>
        </w:rPr>
        <w:t xml:space="preserve"> GAPTC</w:t>
      </w:r>
      <w:r w:rsidR="004808CC" w:rsidRPr="00C96652">
        <w:rPr>
          <w:rFonts w:ascii="Arial" w:hAnsi="Arial" w:cs="Arial"/>
        </w:rPr>
        <w:t xml:space="preserve"> proposal as soon as</w:t>
      </w:r>
      <w:r w:rsidR="00213FB5" w:rsidRPr="00C96652">
        <w:rPr>
          <w:rFonts w:ascii="Arial" w:hAnsi="Arial" w:cs="Arial"/>
        </w:rPr>
        <w:t xml:space="preserve"> these details became available and the audit could go ahead. The clerk advised the approved audit papers need to be published by the 1</w:t>
      </w:r>
      <w:r w:rsidR="00213FB5" w:rsidRPr="00C96652">
        <w:rPr>
          <w:rFonts w:ascii="Arial" w:hAnsi="Arial" w:cs="Arial"/>
          <w:vertAlign w:val="superscript"/>
        </w:rPr>
        <w:t>st</w:t>
      </w:r>
      <w:r w:rsidR="00213FB5" w:rsidRPr="00C96652">
        <w:rPr>
          <w:rFonts w:ascii="Arial" w:hAnsi="Arial" w:cs="Arial"/>
        </w:rPr>
        <w:t xml:space="preserve"> July.</w:t>
      </w:r>
    </w:p>
    <w:p w:rsidR="008F4342" w:rsidRPr="00E11E22" w:rsidRDefault="008F4342" w:rsidP="00A6644E">
      <w:pPr>
        <w:spacing w:after="0" w:line="0" w:lineRule="atLeast"/>
        <w:ind w:hanging="142"/>
        <w:rPr>
          <w:rFonts w:ascii="Arial" w:hAnsi="Arial" w:cs="Arial"/>
          <w:color w:val="FF0000"/>
          <w:sz w:val="16"/>
          <w:szCs w:val="16"/>
        </w:rPr>
      </w:pPr>
    </w:p>
    <w:p w:rsidR="00C800AF" w:rsidRPr="000E6603" w:rsidRDefault="00C800AF" w:rsidP="00C96652">
      <w:pPr>
        <w:spacing w:after="0" w:line="0" w:lineRule="atLeast"/>
        <w:ind w:right="-472" w:hanging="142"/>
        <w:jc w:val="both"/>
        <w:rPr>
          <w:rFonts w:ascii="Arial" w:hAnsi="Arial" w:cs="Arial"/>
          <w:b/>
        </w:rPr>
      </w:pPr>
      <w:r w:rsidRPr="000E6603">
        <w:rPr>
          <w:rFonts w:ascii="Arial" w:hAnsi="Arial" w:cs="Arial"/>
          <w:b/>
        </w:rPr>
        <w:tab/>
        <w:t>5/to consider issues related to grant options</w:t>
      </w:r>
      <w:r w:rsidR="00213FB5" w:rsidRPr="000E6603">
        <w:rPr>
          <w:rFonts w:ascii="Arial" w:hAnsi="Arial" w:cs="Arial"/>
          <w:b/>
        </w:rPr>
        <w:t xml:space="preserve">. </w:t>
      </w:r>
      <w:r w:rsidR="00E11E22" w:rsidRPr="000E6603">
        <w:rPr>
          <w:rFonts w:ascii="Arial" w:hAnsi="Arial" w:cs="Arial"/>
        </w:rPr>
        <w:t xml:space="preserve">Cllr K Brown reported </w:t>
      </w:r>
      <w:r w:rsidR="00766B30" w:rsidRPr="000E6603">
        <w:rPr>
          <w:rFonts w:ascii="Arial" w:hAnsi="Arial" w:cs="Arial"/>
        </w:rPr>
        <w:t>the</w:t>
      </w:r>
      <w:r w:rsidR="00C96652" w:rsidRPr="000E6603">
        <w:rPr>
          <w:rFonts w:ascii="Arial" w:hAnsi="Arial" w:cs="Arial"/>
        </w:rPr>
        <w:t xml:space="preserve"> amount of the annual</w:t>
      </w:r>
      <w:r w:rsidR="00766B30" w:rsidRPr="000E6603">
        <w:rPr>
          <w:rFonts w:ascii="Arial" w:hAnsi="Arial" w:cs="Arial"/>
        </w:rPr>
        <w:t xml:space="preserve"> grant sum for the land</w:t>
      </w:r>
      <w:r w:rsidR="00C96652" w:rsidRPr="000E6603">
        <w:rPr>
          <w:rFonts w:ascii="Arial" w:hAnsi="Arial" w:cs="Arial"/>
        </w:rPr>
        <w:t xml:space="preserve"> at The Knoll</w:t>
      </w:r>
      <w:r w:rsidR="00766B30" w:rsidRPr="000E6603">
        <w:rPr>
          <w:rFonts w:ascii="Arial" w:hAnsi="Arial" w:cs="Arial"/>
        </w:rPr>
        <w:t xml:space="preserve"> had been previo</w:t>
      </w:r>
      <w:r w:rsidR="00E11E22" w:rsidRPr="000E6603">
        <w:rPr>
          <w:rFonts w:ascii="Arial" w:hAnsi="Arial" w:cs="Arial"/>
        </w:rPr>
        <w:t>usly resolved and the issue of monies available through grants for The Knoll was on going.</w:t>
      </w:r>
    </w:p>
    <w:p w:rsidR="00C800AF" w:rsidRPr="0005092D" w:rsidRDefault="00C800AF" w:rsidP="00C800AF">
      <w:pPr>
        <w:spacing w:after="0" w:line="240" w:lineRule="auto"/>
        <w:rPr>
          <w:rFonts w:ascii="Arial" w:hAnsi="Arial" w:cs="Arial"/>
          <w:b/>
          <w:color w:val="FF0000"/>
          <w:sz w:val="16"/>
          <w:szCs w:val="16"/>
        </w:rPr>
      </w:pPr>
    </w:p>
    <w:p w:rsidR="00C800AF" w:rsidRPr="006C21A6" w:rsidRDefault="00C800AF" w:rsidP="006C21A6">
      <w:pPr>
        <w:pStyle w:val="ListParagraph"/>
        <w:numPr>
          <w:ilvl w:val="0"/>
          <w:numId w:val="21"/>
        </w:numPr>
        <w:spacing w:after="0" w:line="240" w:lineRule="auto"/>
        <w:rPr>
          <w:rFonts w:ascii="Arial" w:hAnsi="Arial" w:cs="Arial"/>
          <w:b/>
        </w:rPr>
      </w:pPr>
      <w:r w:rsidRPr="006C21A6">
        <w:rPr>
          <w:rFonts w:ascii="Arial" w:hAnsi="Arial" w:cs="Arial"/>
          <w:b/>
        </w:rPr>
        <w:t xml:space="preserve">To receive and approve Cemetery and Closed Churchyard Reports </w:t>
      </w:r>
    </w:p>
    <w:p w:rsidR="000608A9" w:rsidRPr="002D386B" w:rsidRDefault="000608A9" w:rsidP="000608A9">
      <w:pPr>
        <w:spacing w:after="0" w:line="240" w:lineRule="auto"/>
        <w:rPr>
          <w:rFonts w:ascii="Arial" w:hAnsi="Arial" w:cs="Arial"/>
          <w:b/>
          <w:color w:val="FF0000"/>
          <w:sz w:val="16"/>
          <w:szCs w:val="16"/>
        </w:rPr>
      </w:pPr>
    </w:p>
    <w:p w:rsidR="00852162" w:rsidRPr="0054616A" w:rsidRDefault="00D572DB" w:rsidP="000A15EE">
      <w:pPr>
        <w:spacing w:after="0" w:line="240" w:lineRule="auto"/>
        <w:ind w:right="-472"/>
        <w:jc w:val="both"/>
        <w:rPr>
          <w:rFonts w:ascii="Arial" w:eastAsia="Times New Roman" w:hAnsi="Arial" w:cs="Arial"/>
          <w:lang w:eastAsia="en-GB"/>
        </w:rPr>
      </w:pPr>
      <w:r w:rsidRPr="0054616A">
        <w:rPr>
          <w:rFonts w:ascii="Arial" w:eastAsia="Times New Roman" w:hAnsi="Arial" w:cs="Arial"/>
          <w:lang w:eastAsia="en-GB"/>
        </w:rPr>
        <w:t xml:space="preserve">The burial clerk </w:t>
      </w:r>
      <w:r w:rsidR="002D386B" w:rsidRPr="0054616A">
        <w:rPr>
          <w:rFonts w:ascii="Arial" w:eastAsia="Times New Roman" w:hAnsi="Arial" w:cs="Arial"/>
          <w:lang w:eastAsia="en-GB"/>
        </w:rPr>
        <w:t xml:space="preserve">reported she had </w:t>
      </w:r>
      <w:r w:rsidRPr="0054616A">
        <w:rPr>
          <w:rFonts w:ascii="Arial" w:eastAsia="Times New Roman" w:hAnsi="Arial" w:cs="Arial"/>
          <w:lang w:eastAsia="en-GB"/>
        </w:rPr>
        <w:t xml:space="preserve">received </w:t>
      </w:r>
      <w:r w:rsidR="002D386B" w:rsidRPr="0054616A">
        <w:rPr>
          <w:rFonts w:ascii="Arial" w:eastAsia="Times New Roman" w:hAnsi="Arial" w:cs="Arial"/>
          <w:lang w:eastAsia="en-GB"/>
        </w:rPr>
        <w:t>a large diagrammatic</w:t>
      </w:r>
      <w:r w:rsidR="000608A9" w:rsidRPr="0054616A">
        <w:rPr>
          <w:rFonts w:ascii="Arial" w:eastAsia="Times New Roman" w:hAnsi="Arial" w:cs="Arial"/>
          <w:lang w:eastAsia="en-GB"/>
        </w:rPr>
        <w:t xml:space="preserve"> map of</w:t>
      </w:r>
      <w:r w:rsidR="00852162" w:rsidRPr="0054616A">
        <w:rPr>
          <w:rFonts w:ascii="Arial" w:eastAsia="Times New Roman" w:hAnsi="Arial" w:cs="Arial"/>
          <w:lang w:eastAsia="en-GB"/>
        </w:rPr>
        <w:t xml:space="preserve"> the cemetery. </w:t>
      </w:r>
      <w:r w:rsidR="002D386B" w:rsidRPr="0054616A">
        <w:rPr>
          <w:rFonts w:ascii="Arial" w:eastAsia="Times New Roman" w:hAnsi="Arial" w:cs="Arial"/>
          <w:lang w:eastAsia="en-GB"/>
        </w:rPr>
        <w:t xml:space="preserve">This </w:t>
      </w:r>
      <w:r w:rsidR="00852162" w:rsidRPr="0054616A">
        <w:rPr>
          <w:rFonts w:ascii="Arial" w:eastAsia="Times New Roman" w:hAnsi="Arial" w:cs="Arial"/>
          <w:lang w:eastAsia="en-GB"/>
        </w:rPr>
        <w:t xml:space="preserve">was </w:t>
      </w:r>
      <w:r w:rsidR="002D386B" w:rsidRPr="0054616A">
        <w:rPr>
          <w:rFonts w:ascii="Arial" w:eastAsia="Times New Roman" w:hAnsi="Arial" w:cs="Arial"/>
          <w:lang w:eastAsia="en-GB"/>
        </w:rPr>
        <w:t>probably the original map</w:t>
      </w:r>
      <w:r w:rsidR="000608A9" w:rsidRPr="0054616A">
        <w:rPr>
          <w:rFonts w:ascii="Arial" w:eastAsia="Times New Roman" w:hAnsi="Arial" w:cs="Arial"/>
          <w:lang w:eastAsia="en-GB"/>
        </w:rPr>
        <w:t>. Also a box for documents with items d</w:t>
      </w:r>
      <w:r w:rsidR="002D386B" w:rsidRPr="0054616A">
        <w:rPr>
          <w:rFonts w:ascii="Arial" w:eastAsia="Times New Roman" w:hAnsi="Arial" w:cs="Arial"/>
          <w:lang w:eastAsia="en-GB"/>
        </w:rPr>
        <w:t xml:space="preserve">ating back to the 1950's </w:t>
      </w:r>
      <w:r w:rsidR="000608A9" w:rsidRPr="0054616A">
        <w:rPr>
          <w:rFonts w:ascii="Arial" w:eastAsia="Times New Roman" w:hAnsi="Arial" w:cs="Arial"/>
          <w:lang w:eastAsia="en-GB"/>
        </w:rPr>
        <w:t>consist</w:t>
      </w:r>
      <w:r w:rsidR="002D386B" w:rsidRPr="0054616A">
        <w:rPr>
          <w:rFonts w:ascii="Arial" w:eastAsia="Times New Roman" w:hAnsi="Arial" w:cs="Arial"/>
          <w:lang w:eastAsia="en-GB"/>
        </w:rPr>
        <w:t>ing mainly of n</w:t>
      </w:r>
      <w:r w:rsidR="000608A9" w:rsidRPr="0054616A">
        <w:rPr>
          <w:rFonts w:ascii="Arial" w:eastAsia="Times New Roman" w:hAnsi="Arial" w:cs="Arial"/>
          <w:lang w:eastAsia="en-GB"/>
        </w:rPr>
        <w:t>otificati</w:t>
      </w:r>
      <w:r w:rsidR="002D386B" w:rsidRPr="0054616A">
        <w:rPr>
          <w:rFonts w:ascii="Arial" w:eastAsia="Times New Roman" w:hAnsi="Arial" w:cs="Arial"/>
          <w:lang w:eastAsia="en-GB"/>
        </w:rPr>
        <w:t>ons of burials and interments, g</w:t>
      </w:r>
      <w:r w:rsidR="000608A9" w:rsidRPr="0054616A">
        <w:rPr>
          <w:rFonts w:ascii="Arial" w:eastAsia="Times New Roman" w:hAnsi="Arial" w:cs="Arial"/>
          <w:lang w:eastAsia="en-GB"/>
        </w:rPr>
        <w:t>reen forms and requests for ins</w:t>
      </w:r>
      <w:r w:rsidR="002D386B" w:rsidRPr="0054616A">
        <w:rPr>
          <w:rFonts w:ascii="Arial" w:eastAsia="Times New Roman" w:hAnsi="Arial" w:cs="Arial"/>
          <w:lang w:eastAsia="en-GB"/>
        </w:rPr>
        <w:t>tallation of memorials</w:t>
      </w:r>
      <w:r w:rsidR="000608A9" w:rsidRPr="0054616A">
        <w:rPr>
          <w:rFonts w:ascii="Arial" w:eastAsia="Times New Roman" w:hAnsi="Arial" w:cs="Arial"/>
          <w:lang w:eastAsia="en-GB"/>
        </w:rPr>
        <w:t>. Gloucestershire Archives are able to take some documents for storage, if required, at no cost to the</w:t>
      </w:r>
      <w:r w:rsidR="002D386B" w:rsidRPr="0054616A">
        <w:rPr>
          <w:rFonts w:ascii="Arial" w:eastAsia="Times New Roman" w:hAnsi="Arial" w:cs="Arial"/>
          <w:lang w:eastAsia="en-GB"/>
        </w:rPr>
        <w:t xml:space="preserve"> council</w:t>
      </w:r>
      <w:r w:rsidR="000608A9" w:rsidRPr="0054616A">
        <w:rPr>
          <w:rFonts w:ascii="Arial" w:eastAsia="Times New Roman" w:hAnsi="Arial" w:cs="Arial"/>
          <w:lang w:eastAsia="en-GB"/>
        </w:rPr>
        <w:t xml:space="preserve">. </w:t>
      </w:r>
    </w:p>
    <w:p w:rsidR="00852162" w:rsidRPr="0054616A" w:rsidRDefault="00852162" w:rsidP="000A15EE">
      <w:pPr>
        <w:spacing w:after="0" w:line="240" w:lineRule="auto"/>
        <w:ind w:right="-472"/>
        <w:jc w:val="both"/>
        <w:rPr>
          <w:rFonts w:ascii="Arial" w:eastAsia="Times New Roman" w:hAnsi="Arial" w:cs="Arial"/>
          <w:sz w:val="12"/>
          <w:szCs w:val="12"/>
          <w:lang w:eastAsia="en-GB"/>
        </w:rPr>
      </w:pPr>
    </w:p>
    <w:p w:rsidR="000C67AB" w:rsidRPr="0054616A" w:rsidRDefault="002D386B" w:rsidP="000A15EE">
      <w:pPr>
        <w:spacing w:after="0" w:line="240" w:lineRule="auto"/>
        <w:ind w:right="-472"/>
        <w:jc w:val="both"/>
        <w:rPr>
          <w:rFonts w:ascii="Arial" w:eastAsia="Times New Roman" w:hAnsi="Arial" w:cs="Arial"/>
          <w:lang w:eastAsia="en-GB"/>
        </w:rPr>
      </w:pPr>
      <w:r w:rsidRPr="0054616A">
        <w:rPr>
          <w:rFonts w:ascii="Arial" w:eastAsia="Times New Roman" w:hAnsi="Arial" w:cs="Arial"/>
          <w:lang w:eastAsia="en-GB"/>
        </w:rPr>
        <w:t>The burial c</w:t>
      </w:r>
      <w:r w:rsidR="000C67AB" w:rsidRPr="0054616A">
        <w:rPr>
          <w:rFonts w:ascii="Arial" w:eastAsia="Times New Roman" w:hAnsi="Arial" w:cs="Arial"/>
          <w:lang w:eastAsia="en-GB"/>
        </w:rPr>
        <w:t>lerk had produced a list of items that could be submitted to the Gloucester County Archives. The clerk had some notes on guidance for the retention and storage of various types of council fil</w:t>
      </w:r>
      <w:r w:rsidRPr="0054616A">
        <w:rPr>
          <w:rFonts w:ascii="Arial" w:eastAsia="Times New Roman" w:hAnsi="Arial" w:cs="Arial"/>
          <w:lang w:eastAsia="en-GB"/>
        </w:rPr>
        <w:t>es to include burial which she w</w:t>
      </w:r>
      <w:r w:rsidR="000C67AB" w:rsidRPr="0054616A">
        <w:rPr>
          <w:rFonts w:ascii="Arial" w:eastAsia="Times New Roman" w:hAnsi="Arial" w:cs="Arial"/>
          <w:lang w:eastAsia="en-GB"/>
        </w:rPr>
        <w:t>ould send to the burial clerk.</w:t>
      </w:r>
      <w:r w:rsidR="006E7952" w:rsidRPr="0054616A">
        <w:rPr>
          <w:rFonts w:ascii="Arial" w:eastAsia="Times New Roman" w:hAnsi="Arial" w:cs="Arial"/>
          <w:lang w:eastAsia="en-GB"/>
        </w:rPr>
        <w:t xml:space="preserve"> </w:t>
      </w:r>
      <w:r w:rsidRPr="0054616A">
        <w:rPr>
          <w:rFonts w:ascii="Arial" w:eastAsia="Times New Roman" w:hAnsi="Arial" w:cs="Arial"/>
          <w:lang w:eastAsia="en-GB"/>
        </w:rPr>
        <w:t>Councillors advised to take</w:t>
      </w:r>
      <w:r w:rsidR="006E7952" w:rsidRPr="0054616A">
        <w:rPr>
          <w:rFonts w:ascii="Arial" w:eastAsia="Times New Roman" w:hAnsi="Arial" w:cs="Arial"/>
          <w:lang w:eastAsia="en-GB"/>
        </w:rPr>
        <w:t xml:space="preserve"> the original</w:t>
      </w:r>
      <w:r w:rsidR="00852162" w:rsidRPr="0054616A">
        <w:rPr>
          <w:rFonts w:ascii="Arial" w:eastAsia="Times New Roman" w:hAnsi="Arial" w:cs="Arial"/>
          <w:lang w:eastAsia="en-GB"/>
        </w:rPr>
        <w:t xml:space="preserve"> diagrammatic</w:t>
      </w:r>
      <w:r w:rsidR="006E7952" w:rsidRPr="0054616A">
        <w:rPr>
          <w:rFonts w:ascii="Arial" w:eastAsia="Times New Roman" w:hAnsi="Arial" w:cs="Arial"/>
          <w:lang w:eastAsia="en-GB"/>
        </w:rPr>
        <w:t xml:space="preserve"> map</w:t>
      </w:r>
      <w:r w:rsidRPr="0054616A">
        <w:rPr>
          <w:rFonts w:ascii="Arial" w:eastAsia="Times New Roman" w:hAnsi="Arial" w:cs="Arial"/>
          <w:lang w:eastAsia="en-GB"/>
        </w:rPr>
        <w:t xml:space="preserve"> to James and Owen to copy. Cllr D</w:t>
      </w:r>
      <w:r w:rsidR="006E7952" w:rsidRPr="0054616A">
        <w:rPr>
          <w:rFonts w:ascii="Arial" w:eastAsia="Times New Roman" w:hAnsi="Arial" w:cs="Arial"/>
          <w:lang w:eastAsia="en-GB"/>
        </w:rPr>
        <w:t xml:space="preserve"> Palmer is measuring all areas not part of the main map. Councillors agreed </w:t>
      </w:r>
      <w:r w:rsidR="00852162" w:rsidRPr="0054616A">
        <w:rPr>
          <w:rFonts w:ascii="Arial" w:eastAsia="Times New Roman" w:hAnsi="Arial" w:cs="Arial"/>
          <w:lang w:eastAsia="en-GB"/>
        </w:rPr>
        <w:t xml:space="preserve">to forward </w:t>
      </w:r>
      <w:r w:rsidR="006E7952" w:rsidRPr="0054616A">
        <w:rPr>
          <w:rFonts w:ascii="Arial" w:eastAsia="Times New Roman" w:hAnsi="Arial" w:cs="Arial"/>
          <w:lang w:eastAsia="en-GB"/>
        </w:rPr>
        <w:t>wh</w:t>
      </w:r>
      <w:r w:rsidRPr="0054616A">
        <w:rPr>
          <w:rFonts w:ascii="Arial" w:eastAsia="Times New Roman" w:hAnsi="Arial" w:cs="Arial"/>
          <w:lang w:eastAsia="en-GB"/>
        </w:rPr>
        <w:t xml:space="preserve">at </w:t>
      </w:r>
      <w:r w:rsidR="00852162" w:rsidRPr="0054616A">
        <w:rPr>
          <w:rFonts w:ascii="Arial" w:eastAsia="Times New Roman" w:hAnsi="Arial" w:cs="Arial"/>
          <w:lang w:eastAsia="en-GB"/>
        </w:rPr>
        <w:t>was possible to the archives. The burial clerk would</w:t>
      </w:r>
      <w:r w:rsidR="006E7952" w:rsidRPr="0054616A">
        <w:rPr>
          <w:rFonts w:ascii="Arial" w:eastAsia="Times New Roman" w:hAnsi="Arial" w:cs="Arial"/>
          <w:lang w:eastAsia="en-GB"/>
        </w:rPr>
        <w:t xml:space="preserve"> make a</w:t>
      </w:r>
      <w:r w:rsidR="00852162" w:rsidRPr="0054616A">
        <w:rPr>
          <w:rFonts w:ascii="Arial" w:eastAsia="Times New Roman" w:hAnsi="Arial" w:cs="Arial"/>
          <w:lang w:eastAsia="en-GB"/>
        </w:rPr>
        <w:t xml:space="preserve"> separate</w:t>
      </w:r>
      <w:r w:rsidR="006E7952" w:rsidRPr="0054616A">
        <w:rPr>
          <w:rFonts w:ascii="Arial" w:eastAsia="Times New Roman" w:hAnsi="Arial" w:cs="Arial"/>
          <w:lang w:eastAsia="en-GB"/>
        </w:rPr>
        <w:t xml:space="preserve"> list of ownership of graves.</w:t>
      </w:r>
    </w:p>
    <w:p w:rsidR="000608A9" w:rsidRPr="00EF1142" w:rsidRDefault="000608A9" w:rsidP="000608A9">
      <w:pPr>
        <w:spacing w:after="0" w:line="240" w:lineRule="auto"/>
        <w:jc w:val="both"/>
        <w:rPr>
          <w:rFonts w:ascii="Arial" w:eastAsia="Times New Roman" w:hAnsi="Arial" w:cs="Arial"/>
          <w:color w:val="FF0000"/>
          <w:sz w:val="12"/>
          <w:szCs w:val="12"/>
          <w:lang w:eastAsia="en-GB"/>
        </w:rPr>
      </w:pPr>
    </w:p>
    <w:p w:rsidR="005A0A06" w:rsidRPr="0054616A" w:rsidRDefault="00EF1142" w:rsidP="0086659F">
      <w:pPr>
        <w:spacing w:after="0" w:line="240" w:lineRule="auto"/>
        <w:ind w:right="-472"/>
        <w:jc w:val="both"/>
        <w:rPr>
          <w:rFonts w:ascii="Arial" w:eastAsia="Times New Roman" w:hAnsi="Arial" w:cs="Arial"/>
          <w:lang w:eastAsia="en-GB"/>
        </w:rPr>
      </w:pPr>
      <w:r w:rsidRPr="0054616A">
        <w:rPr>
          <w:rFonts w:ascii="Arial" w:eastAsia="Times New Roman" w:hAnsi="Arial" w:cs="Arial"/>
          <w:lang w:eastAsia="en-GB"/>
        </w:rPr>
        <w:t xml:space="preserve">A family had </w:t>
      </w:r>
      <w:r w:rsidR="000608A9" w:rsidRPr="0054616A">
        <w:rPr>
          <w:rFonts w:ascii="Arial" w:eastAsia="Times New Roman" w:hAnsi="Arial" w:cs="Arial"/>
          <w:lang w:eastAsia="en-GB"/>
        </w:rPr>
        <w:t>requested permission to straighten</w:t>
      </w:r>
      <w:r w:rsidR="0086659F" w:rsidRPr="0054616A">
        <w:rPr>
          <w:rFonts w:ascii="Arial" w:eastAsia="Times New Roman" w:hAnsi="Arial" w:cs="Arial"/>
          <w:lang w:eastAsia="en-GB"/>
        </w:rPr>
        <w:t xml:space="preserve"> the memorial of their relative. </w:t>
      </w:r>
      <w:r w:rsidR="000608A9" w:rsidRPr="0054616A">
        <w:rPr>
          <w:rFonts w:ascii="Arial" w:eastAsia="Times New Roman" w:hAnsi="Arial" w:cs="Arial"/>
          <w:lang w:eastAsia="en-GB"/>
        </w:rPr>
        <w:t>N</w:t>
      </w:r>
      <w:r w:rsidRPr="0054616A">
        <w:rPr>
          <w:rFonts w:ascii="Arial" w:eastAsia="Times New Roman" w:hAnsi="Arial" w:cs="Arial"/>
          <w:lang w:eastAsia="en-GB"/>
        </w:rPr>
        <w:t xml:space="preserve">ew grass seed </w:t>
      </w:r>
      <w:r w:rsidR="0054616A">
        <w:rPr>
          <w:rFonts w:ascii="Arial" w:eastAsia="Times New Roman" w:hAnsi="Arial" w:cs="Arial"/>
          <w:lang w:eastAsia="en-GB"/>
        </w:rPr>
        <w:t>had</w:t>
      </w:r>
      <w:r w:rsidRPr="0054616A">
        <w:rPr>
          <w:rFonts w:ascii="Arial" w:eastAsia="Times New Roman" w:hAnsi="Arial" w:cs="Arial"/>
          <w:lang w:eastAsia="en-GB"/>
        </w:rPr>
        <w:t xml:space="preserve"> been sown by Cllr D</w:t>
      </w:r>
      <w:r w:rsidR="000608A9" w:rsidRPr="0054616A">
        <w:rPr>
          <w:rFonts w:ascii="Arial" w:eastAsia="Times New Roman" w:hAnsi="Arial" w:cs="Arial"/>
          <w:lang w:eastAsia="en-GB"/>
        </w:rPr>
        <w:t xml:space="preserve"> Palm</w:t>
      </w:r>
      <w:r w:rsidR="0086659F" w:rsidRPr="0054616A">
        <w:rPr>
          <w:rFonts w:ascii="Arial" w:eastAsia="Times New Roman" w:hAnsi="Arial" w:cs="Arial"/>
          <w:lang w:eastAsia="en-GB"/>
        </w:rPr>
        <w:t xml:space="preserve">er on </w:t>
      </w:r>
      <w:r w:rsidR="000608A9" w:rsidRPr="0054616A">
        <w:rPr>
          <w:rFonts w:ascii="Arial" w:eastAsia="Times New Roman" w:hAnsi="Arial" w:cs="Arial"/>
          <w:lang w:eastAsia="en-GB"/>
        </w:rPr>
        <w:t>graves that were left with soil deposit</w:t>
      </w:r>
      <w:r w:rsidR="0086659F" w:rsidRPr="0054616A">
        <w:rPr>
          <w:rFonts w:ascii="Arial" w:eastAsia="Times New Roman" w:hAnsi="Arial" w:cs="Arial"/>
          <w:lang w:eastAsia="en-GB"/>
        </w:rPr>
        <w:t>,</w:t>
      </w:r>
      <w:r w:rsidR="000608A9" w:rsidRPr="0054616A">
        <w:rPr>
          <w:rFonts w:ascii="Arial" w:eastAsia="Times New Roman" w:hAnsi="Arial" w:cs="Arial"/>
          <w:lang w:eastAsia="en-GB"/>
        </w:rPr>
        <w:t xml:space="preserve"> and around the stump of one fir tree that was felled last year</w:t>
      </w:r>
      <w:r w:rsidRPr="0054616A">
        <w:rPr>
          <w:rFonts w:ascii="Arial" w:eastAsia="Times New Roman" w:hAnsi="Arial" w:cs="Arial"/>
          <w:lang w:eastAsia="en-GB"/>
        </w:rPr>
        <w:t>.</w:t>
      </w:r>
    </w:p>
    <w:p w:rsidR="000608A9" w:rsidRPr="0060192F" w:rsidRDefault="000608A9" w:rsidP="000608A9">
      <w:pPr>
        <w:spacing w:after="0" w:line="240" w:lineRule="auto"/>
        <w:rPr>
          <w:rFonts w:ascii="Arial" w:eastAsia="Times New Roman" w:hAnsi="Arial" w:cs="Arial"/>
          <w:i/>
          <w:color w:val="FF0000"/>
          <w:sz w:val="12"/>
          <w:szCs w:val="12"/>
          <w:lang w:eastAsia="en-GB"/>
        </w:rPr>
      </w:pPr>
    </w:p>
    <w:p w:rsidR="0060192F" w:rsidRPr="007045B6" w:rsidRDefault="0086659F" w:rsidP="00E9695A">
      <w:pPr>
        <w:spacing w:after="0" w:line="240" w:lineRule="auto"/>
        <w:ind w:right="-472"/>
        <w:jc w:val="both"/>
        <w:rPr>
          <w:rFonts w:ascii="Arial" w:eastAsia="Times New Roman" w:hAnsi="Arial" w:cs="Arial"/>
          <w:lang w:eastAsia="en-GB"/>
        </w:rPr>
      </w:pPr>
      <w:r w:rsidRPr="007045B6">
        <w:rPr>
          <w:rFonts w:ascii="Arial" w:eastAsia="Times New Roman" w:hAnsi="Arial" w:cs="Arial"/>
          <w:lang w:eastAsia="en-GB"/>
        </w:rPr>
        <w:t>In the churchyard t</w:t>
      </w:r>
      <w:r w:rsidR="000608A9" w:rsidRPr="007045B6">
        <w:rPr>
          <w:rFonts w:ascii="Arial" w:eastAsia="Times New Roman" w:hAnsi="Arial" w:cs="Arial"/>
          <w:lang w:eastAsia="en-GB"/>
        </w:rPr>
        <w:t xml:space="preserve">he ivy spraying </w:t>
      </w:r>
      <w:r w:rsidR="0060192F" w:rsidRPr="007045B6">
        <w:rPr>
          <w:rFonts w:ascii="Arial" w:eastAsia="Times New Roman" w:hAnsi="Arial" w:cs="Arial"/>
          <w:lang w:eastAsia="en-GB"/>
        </w:rPr>
        <w:t xml:space="preserve">has </w:t>
      </w:r>
      <w:r w:rsidR="000608A9" w:rsidRPr="007045B6">
        <w:rPr>
          <w:rFonts w:ascii="Arial" w:eastAsia="Times New Roman" w:hAnsi="Arial" w:cs="Arial"/>
          <w:lang w:eastAsia="en-GB"/>
        </w:rPr>
        <w:t>been very</w:t>
      </w:r>
      <w:r w:rsidR="00E9695A" w:rsidRPr="007045B6">
        <w:rPr>
          <w:rFonts w:ascii="Arial" w:eastAsia="Times New Roman" w:hAnsi="Arial" w:cs="Arial"/>
          <w:lang w:eastAsia="en-GB"/>
        </w:rPr>
        <w:t xml:space="preserve"> effective and almost all</w:t>
      </w:r>
      <w:r w:rsidR="000608A9" w:rsidRPr="007045B6">
        <w:rPr>
          <w:rFonts w:ascii="Arial" w:eastAsia="Times New Roman" w:hAnsi="Arial" w:cs="Arial"/>
          <w:lang w:eastAsia="en-GB"/>
        </w:rPr>
        <w:t xml:space="preserve"> ivy is dying from the wall adjoin</w:t>
      </w:r>
      <w:r w:rsidR="00E9695A" w:rsidRPr="007045B6">
        <w:rPr>
          <w:rFonts w:ascii="Arial" w:eastAsia="Times New Roman" w:hAnsi="Arial" w:cs="Arial"/>
          <w:lang w:eastAsia="en-GB"/>
        </w:rPr>
        <w:t xml:space="preserve">ing the neighbouring property. </w:t>
      </w:r>
      <w:r w:rsidR="0060192F" w:rsidRPr="007045B6">
        <w:rPr>
          <w:rFonts w:ascii="Arial" w:eastAsia="Times New Roman" w:hAnsi="Arial" w:cs="Arial"/>
          <w:lang w:eastAsia="en-GB"/>
        </w:rPr>
        <w:t xml:space="preserve">In April Cllr D Palmer </w:t>
      </w:r>
      <w:r w:rsidR="000608A9" w:rsidRPr="007045B6">
        <w:rPr>
          <w:rFonts w:ascii="Arial" w:eastAsia="Times New Roman" w:hAnsi="Arial" w:cs="Arial"/>
          <w:lang w:eastAsia="en-GB"/>
        </w:rPr>
        <w:t xml:space="preserve">removed loose dead ivy and cut through many of the thick stems. The wall </w:t>
      </w:r>
      <w:r w:rsidR="00E9695A" w:rsidRPr="007045B6">
        <w:rPr>
          <w:rFonts w:ascii="Arial" w:eastAsia="Times New Roman" w:hAnsi="Arial" w:cs="Arial"/>
          <w:lang w:eastAsia="en-GB"/>
        </w:rPr>
        <w:t xml:space="preserve">appears </w:t>
      </w:r>
      <w:r w:rsidR="000608A9" w:rsidRPr="007045B6">
        <w:rPr>
          <w:rFonts w:ascii="Arial" w:eastAsia="Times New Roman" w:hAnsi="Arial" w:cs="Arial"/>
          <w:lang w:eastAsia="en-GB"/>
        </w:rPr>
        <w:t>in good condition. When all the wal</w:t>
      </w:r>
      <w:r w:rsidR="00E9695A" w:rsidRPr="007045B6">
        <w:rPr>
          <w:rFonts w:ascii="Arial" w:eastAsia="Times New Roman" w:hAnsi="Arial" w:cs="Arial"/>
          <w:lang w:eastAsia="en-GB"/>
        </w:rPr>
        <w:t xml:space="preserve">l is exposed it is possible to </w:t>
      </w:r>
      <w:r w:rsidR="000608A9" w:rsidRPr="007045B6">
        <w:rPr>
          <w:rFonts w:ascii="Arial" w:eastAsia="Times New Roman" w:hAnsi="Arial" w:cs="Arial"/>
          <w:lang w:eastAsia="en-GB"/>
        </w:rPr>
        <w:t>undertake any repa</w:t>
      </w:r>
      <w:r w:rsidR="00E9695A" w:rsidRPr="007045B6">
        <w:rPr>
          <w:rFonts w:ascii="Arial" w:eastAsia="Times New Roman" w:hAnsi="Arial" w:cs="Arial"/>
          <w:lang w:eastAsia="en-GB"/>
        </w:rPr>
        <w:t>irs required and the wall may</w:t>
      </w:r>
      <w:r w:rsidR="000608A9" w:rsidRPr="007045B6">
        <w:rPr>
          <w:rFonts w:ascii="Arial" w:eastAsia="Times New Roman" w:hAnsi="Arial" w:cs="Arial"/>
          <w:lang w:eastAsia="en-GB"/>
        </w:rPr>
        <w:t xml:space="preserve"> be repointed. It may be necessary to remove and reseat some of the capping stones where the ivy has burrow</w:t>
      </w:r>
      <w:r w:rsidR="00E9695A" w:rsidRPr="007045B6">
        <w:rPr>
          <w:rFonts w:ascii="Arial" w:eastAsia="Times New Roman" w:hAnsi="Arial" w:cs="Arial"/>
          <w:lang w:eastAsia="en-GB"/>
        </w:rPr>
        <w:t>ed beneath them. Councillors agreed recent p</w:t>
      </w:r>
      <w:r w:rsidR="0060192F" w:rsidRPr="007045B6">
        <w:rPr>
          <w:rFonts w:ascii="Arial" w:eastAsia="Times New Roman" w:hAnsi="Arial" w:cs="Arial"/>
          <w:lang w:eastAsia="en-GB"/>
        </w:rPr>
        <w:t>hotographs show</w:t>
      </w:r>
      <w:r w:rsidR="00E9695A" w:rsidRPr="007045B6">
        <w:rPr>
          <w:rFonts w:ascii="Arial" w:eastAsia="Times New Roman" w:hAnsi="Arial" w:cs="Arial"/>
          <w:lang w:eastAsia="en-GB"/>
        </w:rPr>
        <w:t>ed the wall in the best condition for many</w:t>
      </w:r>
      <w:r w:rsidR="0060192F" w:rsidRPr="007045B6">
        <w:rPr>
          <w:rFonts w:ascii="Arial" w:eastAsia="Times New Roman" w:hAnsi="Arial" w:cs="Arial"/>
          <w:lang w:eastAsia="en-GB"/>
        </w:rPr>
        <w:t xml:space="preserve"> years,</w:t>
      </w:r>
      <w:r w:rsidR="00E9695A" w:rsidRPr="007045B6">
        <w:rPr>
          <w:rFonts w:ascii="Arial" w:eastAsia="Times New Roman" w:hAnsi="Arial" w:cs="Arial"/>
          <w:lang w:eastAsia="en-GB"/>
        </w:rPr>
        <w:t xml:space="preserve"> and it was advisable to</w:t>
      </w:r>
      <w:r w:rsidR="0060192F" w:rsidRPr="007045B6">
        <w:rPr>
          <w:rFonts w:ascii="Arial" w:eastAsia="Times New Roman" w:hAnsi="Arial" w:cs="Arial"/>
          <w:lang w:eastAsia="en-GB"/>
        </w:rPr>
        <w:t xml:space="preserve"> l</w:t>
      </w:r>
      <w:r w:rsidR="00E9695A" w:rsidRPr="007045B6">
        <w:rPr>
          <w:rFonts w:ascii="Arial" w:eastAsia="Times New Roman" w:hAnsi="Arial" w:cs="Arial"/>
          <w:lang w:eastAsia="en-GB"/>
        </w:rPr>
        <w:t>eave this except for pointing and to w</w:t>
      </w:r>
      <w:r w:rsidR="0060192F" w:rsidRPr="007045B6">
        <w:rPr>
          <w:rFonts w:ascii="Arial" w:eastAsia="Times New Roman" w:hAnsi="Arial" w:cs="Arial"/>
          <w:lang w:eastAsia="en-GB"/>
        </w:rPr>
        <w:t xml:space="preserve">ait to </w:t>
      </w:r>
      <w:r w:rsidR="00E9695A" w:rsidRPr="007045B6">
        <w:rPr>
          <w:rFonts w:ascii="Arial" w:eastAsia="Times New Roman" w:hAnsi="Arial" w:cs="Arial"/>
          <w:lang w:eastAsia="en-GB"/>
        </w:rPr>
        <w:t xml:space="preserve">clear all </w:t>
      </w:r>
      <w:r w:rsidR="0060192F" w:rsidRPr="007045B6">
        <w:rPr>
          <w:rFonts w:ascii="Arial" w:eastAsia="Times New Roman" w:hAnsi="Arial" w:cs="Arial"/>
          <w:lang w:eastAsia="en-GB"/>
        </w:rPr>
        <w:t>ivy before other work</w:t>
      </w:r>
      <w:r w:rsidR="00E9695A" w:rsidRPr="007045B6">
        <w:rPr>
          <w:rFonts w:ascii="Arial" w:eastAsia="Times New Roman" w:hAnsi="Arial" w:cs="Arial"/>
          <w:lang w:eastAsia="en-GB"/>
        </w:rPr>
        <w:t xml:space="preserve"> commenced.</w:t>
      </w:r>
    </w:p>
    <w:p w:rsidR="0060192F" w:rsidRPr="007045B6" w:rsidRDefault="0060192F" w:rsidP="00420ED8">
      <w:pPr>
        <w:spacing w:after="0" w:line="240" w:lineRule="auto"/>
        <w:ind w:right="-472"/>
        <w:rPr>
          <w:rFonts w:ascii="Arial" w:hAnsi="Arial" w:cs="Arial"/>
          <w:b/>
          <w:sz w:val="12"/>
          <w:szCs w:val="12"/>
        </w:rPr>
      </w:pPr>
    </w:p>
    <w:p w:rsidR="000608A9" w:rsidRDefault="000608A9" w:rsidP="00420ED8">
      <w:pPr>
        <w:spacing w:after="0" w:line="240" w:lineRule="auto"/>
        <w:ind w:right="-472"/>
        <w:jc w:val="both"/>
        <w:rPr>
          <w:rFonts w:ascii="Arial" w:eastAsia="Times New Roman" w:hAnsi="Arial" w:cs="Arial"/>
          <w:lang w:eastAsia="en-GB"/>
        </w:rPr>
      </w:pPr>
      <w:r w:rsidRPr="007045B6">
        <w:rPr>
          <w:rFonts w:ascii="Arial" w:eastAsia="Times New Roman" w:hAnsi="Arial" w:cs="Arial"/>
          <w:lang w:eastAsia="en-GB"/>
        </w:rPr>
        <w:t>The churchyard grass h</w:t>
      </w:r>
      <w:r w:rsidR="00E9695A" w:rsidRPr="007045B6">
        <w:rPr>
          <w:rFonts w:ascii="Arial" w:eastAsia="Times New Roman" w:hAnsi="Arial" w:cs="Arial"/>
          <w:lang w:eastAsia="en-GB"/>
        </w:rPr>
        <w:t xml:space="preserve">as been cut by the contractors as </w:t>
      </w:r>
      <w:r w:rsidRPr="007045B6">
        <w:rPr>
          <w:rFonts w:ascii="Arial" w:eastAsia="Times New Roman" w:hAnsi="Arial" w:cs="Arial"/>
          <w:lang w:eastAsia="en-GB"/>
        </w:rPr>
        <w:t>has</w:t>
      </w:r>
      <w:r w:rsidR="00E9695A" w:rsidRPr="007045B6">
        <w:rPr>
          <w:rFonts w:ascii="Arial" w:eastAsia="Times New Roman" w:hAnsi="Arial" w:cs="Arial"/>
          <w:lang w:eastAsia="en-GB"/>
        </w:rPr>
        <w:t xml:space="preserve"> the work commissioned for the tree survey</w:t>
      </w:r>
      <w:r w:rsidR="00404304" w:rsidRPr="007045B6">
        <w:rPr>
          <w:rFonts w:ascii="Arial" w:eastAsia="Times New Roman" w:hAnsi="Arial" w:cs="Arial"/>
          <w:lang w:eastAsia="en-GB"/>
        </w:rPr>
        <w:t xml:space="preserve"> been completed.</w:t>
      </w:r>
      <w:r w:rsidRPr="007045B6">
        <w:rPr>
          <w:rFonts w:ascii="Arial" w:eastAsia="Times New Roman" w:hAnsi="Arial" w:cs="Arial"/>
          <w:lang w:eastAsia="en-GB"/>
        </w:rPr>
        <w:t xml:space="preserve"> The ivy on the south wall is dying off after being sprayed earlier this year.</w:t>
      </w:r>
      <w:r w:rsidR="005A0A06" w:rsidRPr="007045B6">
        <w:rPr>
          <w:rFonts w:ascii="Arial" w:eastAsia="Times New Roman" w:hAnsi="Arial" w:cs="Arial"/>
          <w:lang w:eastAsia="en-GB"/>
        </w:rPr>
        <w:t xml:space="preserve"> </w:t>
      </w:r>
      <w:r w:rsidR="00E9695A" w:rsidRPr="007045B6">
        <w:rPr>
          <w:rFonts w:ascii="Arial" w:eastAsia="Times New Roman" w:hAnsi="Arial" w:cs="Arial"/>
          <w:lang w:eastAsia="en-GB"/>
        </w:rPr>
        <w:t xml:space="preserve">Cllr </w:t>
      </w:r>
      <w:r w:rsidR="005A0A06" w:rsidRPr="007045B6">
        <w:rPr>
          <w:rFonts w:ascii="Arial" w:eastAsia="Times New Roman" w:hAnsi="Arial" w:cs="Arial"/>
          <w:lang w:eastAsia="en-GB"/>
        </w:rPr>
        <w:t>D Ro</w:t>
      </w:r>
      <w:r w:rsidR="0060192F" w:rsidRPr="007045B6">
        <w:rPr>
          <w:rFonts w:ascii="Arial" w:eastAsia="Times New Roman" w:hAnsi="Arial" w:cs="Arial"/>
          <w:lang w:eastAsia="en-GB"/>
        </w:rPr>
        <w:t>berts reported fresh growth on Church L</w:t>
      </w:r>
      <w:r w:rsidR="005A0A06" w:rsidRPr="007045B6">
        <w:rPr>
          <w:rFonts w:ascii="Arial" w:eastAsia="Times New Roman" w:hAnsi="Arial" w:cs="Arial"/>
          <w:lang w:eastAsia="en-GB"/>
        </w:rPr>
        <w:t>ane</w:t>
      </w:r>
      <w:r w:rsidR="00E9695A" w:rsidRPr="007045B6">
        <w:rPr>
          <w:rFonts w:ascii="Arial" w:eastAsia="Times New Roman" w:hAnsi="Arial" w:cs="Arial"/>
          <w:lang w:eastAsia="en-GB"/>
        </w:rPr>
        <w:t xml:space="preserve"> that needs spraying and this could be monitored.</w:t>
      </w:r>
    </w:p>
    <w:p w:rsidR="00773270" w:rsidRPr="00D1741B" w:rsidRDefault="00773270" w:rsidP="00420ED8">
      <w:pPr>
        <w:spacing w:after="0" w:line="240" w:lineRule="auto"/>
        <w:ind w:right="-472"/>
        <w:jc w:val="both"/>
        <w:rPr>
          <w:rFonts w:ascii="Arial" w:eastAsia="Times New Roman" w:hAnsi="Arial" w:cs="Arial"/>
          <w:sz w:val="16"/>
          <w:szCs w:val="16"/>
          <w:lang w:eastAsia="en-GB"/>
        </w:rPr>
      </w:pPr>
    </w:p>
    <w:p w:rsidR="00FA377A" w:rsidRDefault="00773270" w:rsidP="00FA377A">
      <w:pPr>
        <w:spacing w:after="0" w:line="240" w:lineRule="auto"/>
        <w:ind w:right="-472"/>
        <w:jc w:val="both"/>
        <w:rPr>
          <w:rFonts w:ascii="Arial" w:hAnsi="Arial" w:cs="Arial"/>
        </w:rPr>
      </w:pPr>
      <w:r w:rsidRPr="00C82461">
        <w:rPr>
          <w:rFonts w:ascii="Arial" w:eastAsia="Times New Roman" w:hAnsi="Arial" w:cs="Arial"/>
          <w:b/>
          <w:lang w:eastAsia="en-GB"/>
        </w:rPr>
        <w:t>17.</w:t>
      </w:r>
      <w:r w:rsidR="00DD06D4">
        <w:rPr>
          <w:rFonts w:ascii="Arial" w:eastAsia="Times New Roman" w:hAnsi="Arial" w:cs="Arial"/>
          <w:b/>
          <w:lang w:eastAsia="en-GB"/>
        </w:rPr>
        <w:t xml:space="preserve"> </w:t>
      </w:r>
      <w:r w:rsidR="00C800AF" w:rsidRPr="00C82461">
        <w:rPr>
          <w:rFonts w:ascii="Arial" w:hAnsi="Arial" w:cs="Arial"/>
          <w:b/>
        </w:rPr>
        <w:t>To receive an update on recreation project</w:t>
      </w:r>
      <w:r w:rsidR="0033162C" w:rsidRPr="00C82461">
        <w:rPr>
          <w:rFonts w:ascii="Arial" w:hAnsi="Arial" w:cs="Arial"/>
          <w:b/>
        </w:rPr>
        <w:t xml:space="preserve">. </w:t>
      </w:r>
      <w:r w:rsidR="0033162C" w:rsidRPr="00C82461">
        <w:rPr>
          <w:rFonts w:ascii="Arial" w:hAnsi="Arial" w:cs="Arial"/>
        </w:rPr>
        <w:t xml:space="preserve">The clerk had secured </w:t>
      </w:r>
      <w:r w:rsidRPr="00C82461">
        <w:rPr>
          <w:rFonts w:ascii="Arial" w:hAnsi="Arial" w:cs="Arial"/>
        </w:rPr>
        <w:t>monies from the planning gain option for the project</w:t>
      </w:r>
      <w:r w:rsidR="008D1B6C" w:rsidRPr="00C82461">
        <w:rPr>
          <w:rFonts w:ascii="Arial" w:hAnsi="Arial" w:cs="Arial"/>
        </w:rPr>
        <w:t xml:space="preserve"> </w:t>
      </w:r>
      <w:r w:rsidR="00D1741B" w:rsidRPr="00C82461">
        <w:rPr>
          <w:rFonts w:ascii="Arial" w:hAnsi="Arial" w:cs="Arial"/>
        </w:rPr>
        <w:t xml:space="preserve">subject to completing </w:t>
      </w:r>
      <w:r w:rsidR="008D1B6C" w:rsidRPr="00C82461">
        <w:rPr>
          <w:rFonts w:ascii="Arial" w:hAnsi="Arial" w:cs="Arial"/>
        </w:rPr>
        <w:t>the claim</w:t>
      </w:r>
      <w:r w:rsidR="00D1741B" w:rsidRPr="00C82461">
        <w:rPr>
          <w:rFonts w:ascii="Arial" w:hAnsi="Arial" w:cs="Arial"/>
        </w:rPr>
        <w:t>s process for obtaining funding. As</w:t>
      </w:r>
      <w:r w:rsidR="00BA32EE" w:rsidRPr="00C82461">
        <w:rPr>
          <w:rFonts w:ascii="Arial" w:hAnsi="Arial" w:cs="Arial"/>
        </w:rPr>
        <w:t xml:space="preserve"> regards risk management</w:t>
      </w:r>
      <w:r w:rsidR="00D1741B" w:rsidRPr="00C82461">
        <w:rPr>
          <w:rFonts w:ascii="Arial" w:hAnsi="Arial" w:cs="Arial"/>
        </w:rPr>
        <w:t xml:space="preserve"> assessment of the new equipment needs to be added to new recreation field</w:t>
      </w:r>
      <w:r w:rsidR="00BA32EE" w:rsidRPr="00C82461">
        <w:rPr>
          <w:rFonts w:ascii="Arial" w:hAnsi="Arial" w:cs="Arial"/>
        </w:rPr>
        <w:t xml:space="preserve"> risk management policy.</w:t>
      </w:r>
      <w:r w:rsidR="008721BF" w:rsidRPr="00C82461">
        <w:rPr>
          <w:rFonts w:ascii="Arial" w:hAnsi="Arial" w:cs="Arial"/>
        </w:rPr>
        <w:t xml:space="preserve"> The clerk undertook to write to the donator of the initial grant which is being used for the recreation project to thank him for his</w:t>
      </w:r>
      <w:r w:rsidR="0038113B" w:rsidRPr="00C82461">
        <w:rPr>
          <w:rFonts w:ascii="Arial" w:hAnsi="Arial" w:cs="Arial"/>
        </w:rPr>
        <w:t xml:space="preserve"> voluntary</w:t>
      </w:r>
      <w:r w:rsidR="008721BF" w:rsidRPr="00C82461">
        <w:rPr>
          <w:rFonts w:ascii="Arial" w:hAnsi="Arial" w:cs="Arial"/>
        </w:rPr>
        <w:t xml:space="preserve"> contribution.</w:t>
      </w:r>
      <w:r w:rsidR="0038113B" w:rsidRPr="00C82461">
        <w:rPr>
          <w:rFonts w:ascii="Arial" w:hAnsi="Arial" w:cs="Arial"/>
        </w:rPr>
        <w:t xml:space="preserve"> Articles were planned for OTE to inform par</w:t>
      </w:r>
      <w:r w:rsidR="00D1741B" w:rsidRPr="00C82461">
        <w:rPr>
          <w:rFonts w:ascii="Arial" w:hAnsi="Arial" w:cs="Arial"/>
        </w:rPr>
        <w:t xml:space="preserve">ishioners of the new </w:t>
      </w:r>
      <w:r w:rsidR="0038113B" w:rsidRPr="00C82461">
        <w:rPr>
          <w:rFonts w:ascii="Arial" w:hAnsi="Arial" w:cs="Arial"/>
        </w:rPr>
        <w:t>equipment.</w:t>
      </w:r>
    </w:p>
    <w:p w:rsidR="00FA377A" w:rsidRPr="00FA377A" w:rsidRDefault="00FA377A" w:rsidP="00FA377A">
      <w:pPr>
        <w:spacing w:after="0" w:line="240" w:lineRule="auto"/>
        <w:ind w:right="-472"/>
        <w:jc w:val="both"/>
        <w:rPr>
          <w:rFonts w:ascii="Arial" w:hAnsi="Arial" w:cs="Arial"/>
          <w:sz w:val="16"/>
          <w:szCs w:val="16"/>
        </w:rPr>
      </w:pPr>
    </w:p>
    <w:p w:rsidR="00C800AF" w:rsidRDefault="00C82461" w:rsidP="00FA377A">
      <w:pPr>
        <w:spacing w:after="0" w:line="240" w:lineRule="auto"/>
        <w:ind w:right="-472"/>
        <w:jc w:val="both"/>
        <w:rPr>
          <w:rFonts w:ascii="Arial" w:hAnsi="Arial" w:cs="Arial"/>
        </w:rPr>
      </w:pPr>
      <w:r w:rsidRPr="00AB04BD">
        <w:rPr>
          <w:rFonts w:ascii="Arial" w:hAnsi="Arial" w:cs="Arial"/>
          <w:b/>
        </w:rPr>
        <w:t>18.</w:t>
      </w:r>
      <w:r w:rsidR="00C412E0" w:rsidRPr="00AB04BD">
        <w:rPr>
          <w:rFonts w:ascii="Arial" w:hAnsi="Arial" w:cs="Arial"/>
          <w:b/>
        </w:rPr>
        <w:t xml:space="preserve"> </w:t>
      </w:r>
      <w:r w:rsidR="00C800AF" w:rsidRPr="00AB04BD">
        <w:rPr>
          <w:rFonts w:ascii="Arial" w:hAnsi="Arial" w:cs="Arial"/>
          <w:b/>
        </w:rPr>
        <w:t>To receive an update on speed measures project</w:t>
      </w:r>
      <w:r w:rsidR="0018105F" w:rsidRPr="00AB04BD">
        <w:rPr>
          <w:rFonts w:ascii="Arial" w:hAnsi="Arial" w:cs="Arial"/>
          <w:b/>
        </w:rPr>
        <w:t xml:space="preserve">. </w:t>
      </w:r>
      <w:r w:rsidR="006669DA" w:rsidRPr="00AB04BD">
        <w:rPr>
          <w:rFonts w:ascii="Arial" w:hAnsi="Arial" w:cs="Arial"/>
        </w:rPr>
        <w:t>Councillors approved the speed sub group’</w:t>
      </w:r>
      <w:r w:rsidR="0029696E" w:rsidRPr="00AB04BD">
        <w:rPr>
          <w:rFonts w:ascii="Arial" w:hAnsi="Arial" w:cs="Arial"/>
        </w:rPr>
        <w:t>s proposals for installation of</w:t>
      </w:r>
      <w:r w:rsidR="00735349" w:rsidRPr="00AB04BD">
        <w:rPr>
          <w:rFonts w:ascii="Arial" w:hAnsi="Arial" w:cs="Arial"/>
        </w:rPr>
        <w:t xml:space="preserve"> an ANPR </w:t>
      </w:r>
      <w:r w:rsidR="006669DA" w:rsidRPr="00AB04BD">
        <w:rPr>
          <w:rFonts w:ascii="Arial" w:hAnsi="Arial" w:cs="Arial"/>
        </w:rPr>
        <w:t>(Auto</w:t>
      </w:r>
      <w:r w:rsidR="00735349" w:rsidRPr="00AB04BD">
        <w:rPr>
          <w:rFonts w:ascii="Arial" w:hAnsi="Arial" w:cs="Arial"/>
        </w:rPr>
        <w:t>matic Number Plate Recognition) system.</w:t>
      </w:r>
      <w:r w:rsidR="006669DA" w:rsidRPr="00AB04BD">
        <w:rPr>
          <w:rFonts w:ascii="Arial" w:hAnsi="Arial" w:cs="Arial"/>
        </w:rPr>
        <w:t xml:space="preserve"> </w:t>
      </w:r>
      <w:r w:rsidR="00C800AF" w:rsidRPr="00AB04BD">
        <w:rPr>
          <w:rFonts w:ascii="Arial" w:hAnsi="Arial" w:cs="Arial"/>
        </w:rPr>
        <w:t xml:space="preserve"> </w:t>
      </w:r>
      <w:r w:rsidR="006669DA" w:rsidRPr="00AB04BD">
        <w:rPr>
          <w:rFonts w:ascii="Arial" w:hAnsi="Arial" w:cs="Arial"/>
        </w:rPr>
        <w:t xml:space="preserve">Parishioners as a whole would support this and the system had been </w:t>
      </w:r>
      <w:r w:rsidR="00C412E0" w:rsidRPr="00AB04BD">
        <w:rPr>
          <w:rFonts w:ascii="Arial" w:hAnsi="Arial" w:cs="Arial"/>
        </w:rPr>
        <w:t xml:space="preserve">raised </w:t>
      </w:r>
      <w:r w:rsidR="006669DA" w:rsidRPr="00AB04BD">
        <w:rPr>
          <w:rFonts w:ascii="Arial" w:hAnsi="Arial" w:cs="Arial"/>
        </w:rPr>
        <w:t>and was well received at the</w:t>
      </w:r>
      <w:r w:rsidR="00C412E0" w:rsidRPr="00AB04BD">
        <w:rPr>
          <w:rFonts w:ascii="Arial" w:hAnsi="Arial" w:cs="Arial"/>
        </w:rPr>
        <w:t xml:space="preserve"> annual parish m</w:t>
      </w:r>
      <w:r w:rsidR="006669DA" w:rsidRPr="00AB04BD">
        <w:rPr>
          <w:rFonts w:ascii="Arial" w:hAnsi="Arial" w:cs="Arial"/>
        </w:rPr>
        <w:t>eeting. Police are</w:t>
      </w:r>
      <w:r w:rsidR="0029696E" w:rsidRPr="00AB04BD">
        <w:rPr>
          <w:rFonts w:ascii="Arial" w:hAnsi="Arial" w:cs="Arial"/>
        </w:rPr>
        <w:t xml:space="preserve"> currently</w:t>
      </w:r>
      <w:r w:rsidR="006669DA" w:rsidRPr="00AB04BD">
        <w:rPr>
          <w:rFonts w:ascii="Arial" w:hAnsi="Arial" w:cs="Arial"/>
        </w:rPr>
        <w:t xml:space="preserve"> providing guidan</w:t>
      </w:r>
      <w:r w:rsidR="0029696E" w:rsidRPr="00AB04BD">
        <w:rPr>
          <w:rFonts w:ascii="Arial" w:hAnsi="Arial" w:cs="Arial"/>
        </w:rPr>
        <w:t xml:space="preserve">ce on the siting of the cameras which both </w:t>
      </w:r>
      <w:r w:rsidR="006669DA" w:rsidRPr="00AB04BD">
        <w:rPr>
          <w:rFonts w:ascii="Arial" w:hAnsi="Arial" w:cs="Arial"/>
        </w:rPr>
        <w:t xml:space="preserve">face both </w:t>
      </w:r>
      <w:r w:rsidR="00314F77" w:rsidRPr="00AB04BD">
        <w:rPr>
          <w:rFonts w:ascii="Arial" w:hAnsi="Arial" w:cs="Arial"/>
        </w:rPr>
        <w:t>ways: that</w:t>
      </w:r>
      <w:r w:rsidR="00735349" w:rsidRPr="00AB04BD">
        <w:rPr>
          <w:rFonts w:ascii="Arial" w:hAnsi="Arial" w:cs="Arial"/>
        </w:rPr>
        <w:t xml:space="preserve"> is</w:t>
      </w:r>
      <w:r w:rsidR="00314F77" w:rsidRPr="00AB04BD">
        <w:rPr>
          <w:rFonts w:ascii="Arial" w:hAnsi="Arial" w:cs="Arial"/>
        </w:rPr>
        <w:t xml:space="preserve"> towards incoming</w:t>
      </w:r>
      <w:r w:rsidR="006669DA" w:rsidRPr="00AB04BD">
        <w:rPr>
          <w:rFonts w:ascii="Arial" w:hAnsi="Arial" w:cs="Arial"/>
        </w:rPr>
        <w:t xml:space="preserve"> and </w:t>
      </w:r>
      <w:r w:rsidR="0029696E" w:rsidRPr="00AB04BD">
        <w:rPr>
          <w:rFonts w:ascii="Arial" w:hAnsi="Arial" w:cs="Arial"/>
        </w:rPr>
        <w:t>outgoing</w:t>
      </w:r>
      <w:r w:rsidR="006669DA" w:rsidRPr="00AB04BD">
        <w:rPr>
          <w:rFonts w:ascii="Arial" w:hAnsi="Arial" w:cs="Arial"/>
        </w:rPr>
        <w:t xml:space="preserve"> traffic. </w:t>
      </w:r>
      <w:r w:rsidR="0036018E" w:rsidRPr="00AB04BD">
        <w:rPr>
          <w:rFonts w:ascii="Arial" w:hAnsi="Arial" w:cs="Arial"/>
        </w:rPr>
        <w:t xml:space="preserve">The poles would also need to be erected. </w:t>
      </w:r>
      <w:r w:rsidR="006669DA" w:rsidRPr="00AB04BD">
        <w:rPr>
          <w:rFonts w:ascii="Arial" w:hAnsi="Arial" w:cs="Arial"/>
        </w:rPr>
        <w:t>A meeting on the 22</w:t>
      </w:r>
      <w:r w:rsidR="006669DA" w:rsidRPr="00AB04BD">
        <w:rPr>
          <w:rFonts w:ascii="Arial" w:hAnsi="Arial" w:cs="Arial"/>
          <w:vertAlign w:val="superscript"/>
        </w:rPr>
        <w:t>nd</w:t>
      </w:r>
      <w:r w:rsidR="0029696E" w:rsidRPr="00AB04BD">
        <w:rPr>
          <w:rFonts w:ascii="Arial" w:hAnsi="Arial" w:cs="Arial"/>
        </w:rPr>
        <w:t xml:space="preserve"> May with the Police would progress planning for the </w:t>
      </w:r>
      <w:r w:rsidR="00AA6220" w:rsidRPr="00AB04BD">
        <w:rPr>
          <w:rFonts w:ascii="Arial" w:hAnsi="Arial" w:cs="Arial"/>
        </w:rPr>
        <w:t>sites to be used.</w:t>
      </w:r>
      <w:r w:rsidR="006669DA" w:rsidRPr="00AB04BD">
        <w:rPr>
          <w:rFonts w:ascii="Arial" w:hAnsi="Arial" w:cs="Arial"/>
        </w:rPr>
        <w:t xml:space="preserve"> </w:t>
      </w:r>
      <w:r w:rsidR="00553A00" w:rsidRPr="00A56292">
        <w:rPr>
          <w:rFonts w:ascii="Arial" w:hAnsi="Arial" w:cs="Arial"/>
          <w:iCs/>
        </w:rPr>
        <w:t xml:space="preserve">Kingswood </w:t>
      </w:r>
      <w:r w:rsidR="00FA377A" w:rsidRPr="00A56292">
        <w:rPr>
          <w:rFonts w:ascii="Arial" w:hAnsi="Arial" w:cs="Arial"/>
          <w:iCs/>
        </w:rPr>
        <w:t>Parish Council </w:t>
      </w:r>
      <w:r w:rsidR="00553A00" w:rsidRPr="00A56292">
        <w:rPr>
          <w:rFonts w:ascii="Arial" w:hAnsi="Arial" w:cs="Arial"/>
          <w:iCs/>
        </w:rPr>
        <w:t>Clerk has offered supportive advice on the basis of their own experience of ANPR.  It is hoped the clerk can attend either the June or July council meeting to explain how t</w:t>
      </w:r>
      <w:r w:rsidR="00FA377A" w:rsidRPr="00A56292">
        <w:rPr>
          <w:rFonts w:ascii="Arial" w:hAnsi="Arial" w:cs="Arial"/>
          <w:iCs/>
        </w:rPr>
        <w:t xml:space="preserve">hey use data from their system. </w:t>
      </w:r>
      <w:r w:rsidR="0029696E" w:rsidRPr="00AB04BD">
        <w:rPr>
          <w:rFonts w:ascii="Arial" w:hAnsi="Arial" w:cs="Arial"/>
        </w:rPr>
        <w:t xml:space="preserve">As regards the data produced by the </w:t>
      </w:r>
      <w:r w:rsidR="0029696E" w:rsidRPr="00AB04BD">
        <w:rPr>
          <w:rFonts w:ascii="Arial" w:hAnsi="Arial" w:cs="Arial"/>
        </w:rPr>
        <w:lastRenderedPageBreak/>
        <w:t>cameras this can be downloaded weekly</w:t>
      </w:r>
      <w:r w:rsidR="00534081" w:rsidRPr="00AB04BD">
        <w:rPr>
          <w:rFonts w:ascii="Arial" w:hAnsi="Arial" w:cs="Arial"/>
        </w:rPr>
        <w:t xml:space="preserve"> but </w:t>
      </w:r>
      <w:r w:rsidR="0029696E" w:rsidRPr="00AB04BD">
        <w:rPr>
          <w:rFonts w:ascii="Arial" w:hAnsi="Arial" w:cs="Arial"/>
        </w:rPr>
        <w:t>several months of data</w:t>
      </w:r>
      <w:r w:rsidR="00534081" w:rsidRPr="00AB04BD">
        <w:rPr>
          <w:rFonts w:ascii="Arial" w:hAnsi="Arial" w:cs="Arial"/>
        </w:rPr>
        <w:t xml:space="preserve"> would be required</w:t>
      </w:r>
      <w:r w:rsidR="0029696E" w:rsidRPr="00AB04BD">
        <w:rPr>
          <w:rFonts w:ascii="Arial" w:hAnsi="Arial" w:cs="Arial"/>
        </w:rPr>
        <w:t xml:space="preserve"> to see the overall pattern. </w:t>
      </w:r>
      <w:r w:rsidR="00534081" w:rsidRPr="00AB04BD">
        <w:rPr>
          <w:rFonts w:ascii="Arial" w:hAnsi="Arial" w:cs="Arial"/>
        </w:rPr>
        <w:t xml:space="preserve">Cllr D Palmer was available to assist with handling data. </w:t>
      </w:r>
      <w:r w:rsidR="0029696E" w:rsidRPr="00AB04BD">
        <w:rPr>
          <w:rFonts w:ascii="Arial" w:hAnsi="Arial" w:cs="Arial"/>
        </w:rPr>
        <w:t xml:space="preserve">Police will also have access to the data and to number plates. </w:t>
      </w:r>
    </w:p>
    <w:p w:rsidR="00A56292" w:rsidRPr="00C06592" w:rsidRDefault="00A56292" w:rsidP="00FA377A">
      <w:pPr>
        <w:spacing w:after="0" w:line="240" w:lineRule="auto"/>
        <w:ind w:right="-472"/>
        <w:jc w:val="both"/>
        <w:rPr>
          <w:rFonts w:ascii="Arial" w:hAnsi="Arial" w:cs="Arial"/>
          <w:sz w:val="16"/>
          <w:szCs w:val="16"/>
        </w:rPr>
      </w:pPr>
    </w:p>
    <w:p w:rsidR="00C800AF" w:rsidRPr="00B10BED" w:rsidRDefault="00C800AF" w:rsidP="0066394E">
      <w:pPr>
        <w:spacing w:after="0" w:line="240" w:lineRule="auto"/>
        <w:ind w:right="-472"/>
        <w:jc w:val="both"/>
        <w:rPr>
          <w:rFonts w:ascii="Arial" w:hAnsi="Arial" w:cs="Arial"/>
        </w:rPr>
      </w:pPr>
      <w:r w:rsidRPr="00B10BED">
        <w:rPr>
          <w:rFonts w:ascii="Arial" w:hAnsi="Arial" w:cs="Arial"/>
          <w:b/>
        </w:rPr>
        <w:t>19</w:t>
      </w:r>
      <w:r w:rsidR="00B27ECD" w:rsidRPr="00B10BED">
        <w:rPr>
          <w:rFonts w:ascii="Arial" w:hAnsi="Arial" w:cs="Arial"/>
          <w:b/>
        </w:rPr>
        <w:t>.</w:t>
      </w:r>
      <w:r w:rsidR="00EE6045">
        <w:rPr>
          <w:rFonts w:ascii="Arial" w:hAnsi="Arial" w:cs="Arial"/>
          <w:b/>
        </w:rPr>
        <w:t xml:space="preserve"> </w:t>
      </w:r>
      <w:r w:rsidRPr="00B10BED">
        <w:rPr>
          <w:rFonts w:ascii="Arial" w:hAnsi="Arial" w:cs="Arial"/>
          <w:b/>
        </w:rPr>
        <w:t>To consider issues related to parking</w:t>
      </w:r>
      <w:r w:rsidR="0006280F" w:rsidRPr="00B10BED">
        <w:rPr>
          <w:rFonts w:ascii="Arial" w:hAnsi="Arial" w:cs="Arial"/>
          <w:b/>
        </w:rPr>
        <w:t>.</w:t>
      </w:r>
      <w:r w:rsidRPr="00B10BED">
        <w:rPr>
          <w:rFonts w:ascii="Arial" w:hAnsi="Arial" w:cs="Arial"/>
          <w:b/>
        </w:rPr>
        <w:t xml:space="preserve"> </w:t>
      </w:r>
      <w:r w:rsidR="0006280F" w:rsidRPr="00B10BED">
        <w:rPr>
          <w:rFonts w:ascii="Arial" w:hAnsi="Arial" w:cs="Arial"/>
        </w:rPr>
        <w:t>Cllr</w:t>
      </w:r>
      <w:r w:rsidR="0006280F" w:rsidRPr="00B10BED">
        <w:rPr>
          <w:rFonts w:ascii="Arial" w:hAnsi="Arial" w:cs="Arial"/>
          <w:b/>
        </w:rPr>
        <w:t xml:space="preserve"> </w:t>
      </w:r>
      <w:r w:rsidR="001F341F" w:rsidRPr="00B10BED">
        <w:rPr>
          <w:rFonts w:ascii="Arial" w:hAnsi="Arial" w:cs="Arial"/>
        </w:rPr>
        <w:t xml:space="preserve">D Roberts reported on </w:t>
      </w:r>
      <w:r w:rsidR="0018105F" w:rsidRPr="00B10BED">
        <w:rPr>
          <w:rFonts w:ascii="Arial" w:hAnsi="Arial" w:cs="Arial"/>
        </w:rPr>
        <w:t>incidents of parking on verges</w:t>
      </w:r>
      <w:r w:rsidR="001F341F" w:rsidRPr="00B10BED">
        <w:rPr>
          <w:rFonts w:ascii="Arial" w:hAnsi="Arial" w:cs="Arial"/>
        </w:rPr>
        <w:t xml:space="preserve"> but confirmed there was no set pattern observed.</w:t>
      </w:r>
      <w:r w:rsidR="0018105F" w:rsidRPr="00B10BED">
        <w:rPr>
          <w:rFonts w:ascii="Arial" w:hAnsi="Arial" w:cs="Arial"/>
        </w:rPr>
        <w:t xml:space="preserve"> January and February had been very busy </w:t>
      </w:r>
      <w:r w:rsidR="00915C89" w:rsidRPr="00B10BED">
        <w:rPr>
          <w:rFonts w:ascii="Arial" w:hAnsi="Arial" w:cs="Arial"/>
        </w:rPr>
        <w:t xml:space="preserve">and over three </w:t>
      </w:r>
      <w:r w:rsidR="001F341F" w:rsidRPr="00B10BED">
        <w:rPr>
          <w:rFonts w:ascii="Arial" w:hAnsi="Arial" w:cs="Arial"/>
        </w:rPr>
        <w:t>or four weekends subsequently. More recently there was</w:t>
      </w:r>
      <w:r w:rsidR="00915C89" w:rsidRPr="00B10BED">
        <w:rPr>
          <w:rFonts w:ascii="Arial" w:hAnsi="Arial" w:cs="Arial"/>
        </w:rPr>
        <w:t xml:space="preserve"> parking on</w:t>
      </w:r>
      <w:r w:rsidR="001F341F" w:rsidRPr="00B10BED">
        <w:rPr>
          <w:rFonts w:ascii="Arial" w:hAnsi="Arial" w:cs="Arial"/>
        </w:rPr>
        <w:t xml:space="preserve"> the</w:t>
      </w:r>
      <w:r w:rsidR="00915C89" w:rsidRPr="00B10BED">
        <w:rPr>
          <w:rFonts w:ascii="Arial" w:hAnsi="Arial" w:cs="Arial"/>
        </w:rPr>
        <w:t xml:space="preserve"> verge opposite cemetery of five or six cars,</w:t>
      </w:r>
      <w:r w:rsidR="001F341F" w:rsidRPr="00B10BED">
        <w:rPr>
          <w:rFonts w:ascii="Arial" w:hAnsi="Arial" w:cs="Arial"/>
        </w:rPr>
        <w:t xml:space="preserve"> although this was</w:t>
      </w:r>
      <w:r w:rsidR="00915C89" w:rsidRPr="00B10BED">
        <w:rPr>
          <w:rFonts w:ascii="Arial" w:hAnsi="Arial" w:cs="Arial"/>
        </w:rPr>
        <w:t xml:space="preserve"> not creating an obstruction on what was not registered land</w:t>
      </w:r>
      <w:r w:rsidR="008013DF" w:rsidRPr="00B10BED">
        <w:rPr>
          <w:rFonts w:ascii="Arial" w:hAnsi="Arial" w:cs="Arial"/>
        </w:rPr>
        <w:t xml:space="preserve">. </w:t>
      </w:r>
      <w:r w:rsidR="001F341F" w:rsidRPr="00B10BED">
        <w:rPr>
          <w:rFonts w:ascii="Arial" w:hAnsi="Arial" w:cs="Arial"/>
        </w:rPr>
        <w:t>The i</w:t>
      </w:r>
      <w:r w:rsidR="008013DF" w:rsidRPr="00B10BED">
        <w:rPr>
          <w:rFonts w:ascii="Arial" w:hAnsi="Arial" w:cs="Arial"/>
        </w:rPr>
        <w:t>ssue</w:t>
      </w:r>
      <w:r w:rsidR="001F341F" w:rsidRPr="00B10BED">
        <w:rPr>
          <w:rFonts w:ascii="Arial" w:hAnsi="Arial" w:cs="Arial"/>
        </w:rPr>
        <w:t xml:space="preserve"> would</w:t>
      </w:r>
      <w:r w:rsidR="008013DF" w:rsidRPr="00B10BED">
        <w:rPr>
          <w:rFonts w:ascii="Arial" w:hAnsi="Arial" w:cs="Arial"/>
        </w:rPr>
        <w:t xml:space="preserve"> continue to</w:t>
      </w:r>
      <w:r w:rsidR="001F341F" w:rsidRPr="00B10BED">
        <w:rPr>
          <w:rFonts w:ascii="Arial" w:hAnsi="Arial" w:cs="Arial"/>
        </w:rPr>
        <w:t xml:space="preserve"> be</w:t>
      </w:r>
      <w:r w:rsidR="008013DF" w:rsidRPr="00B10BED">
        <w:rPr>
          <w:rFonts w:ascii="Arial" w:hAnsi="Arial" w:cs="Arial"/>
        </w:rPr>
        <w:t xml:space="preserve"> monitor</w:t>
      </w:r>
      <w:r w:rsidR="001F341F" w:rsidRPr="00B10BED">
        <w:rPr>
          <w:rFonts w:ascii="Arial" w:hAnsi="Arial" w:cs="Arial"/>
        </w:rPr>
        <w:t>ed</w:t>
      </w:r>
      <w:r w:rsidR="008013DF" w:rsidRPr="00B10BED">
        <w:rPr>
          <w:rFonts w:ascii="Arial" w:hAnsi="Arial" w:cs="Arial"/>
        </w:rPr>
        <w:t xml:space="preserve"> especially on</w:t>
      </w:r>
      <w:r w:rsidR="001F341F" w:rsidRPr="00B10BED">
        <w:rPr>
          <w:rFonts w:ascii="Arial" w:hAnsi="Arial" w:cs="Arial"/>
        </w:rPr>
        <w:t xml:space="preserve"> the</w:t>
      </w:r>
      <w:r w:rsidR="008013DF" w:rsidRPr="00B10BED">
        <w:rPr>
          <w:rFonts w:ascii="Arial" w:hAnsi="Arial" w:cs="Arial"/>
        </w:rPr>
        <w:t xml:space="preserve"> pavement opposite and alongside </w:t>
      </w:r>
      <w:r w:rsidR="001F341F" w:rsidRPr="00B10BED">
        <w:rPr>
          <w:rFonts w:ascii="Arial" w:hAnsi="Arial" w:cs="Arial"/>
        </w:rPr>
        <w:t xml:space="preserve">the </w:t>
      </w:r>
      <w:r w:rsidR="008013DF" w:rsidRPr="00B10BED">
        <w:rPr>
          <w:rFonts w:ascii="Arial" w:hAnsi="Arial" w:cs="Arial"/>
        </w:rPr>
        <w:t>phone box.</w:t>
      </w:r>
    </w:p>
    <w:p w:rsidR="00C800AF" w:rsidRPr="00B10BED" w:rsidRDefault="00C800AF" w:rsidP="0066394E">
      <w:pPr>
        <w:spacing w:after="0" w:line="240" w:lineRule="auto"/>
        <w:ind w:right="-472"/>
        <w:rPr>
          <w:rFonts w:ascii="Arial" w:hAnsi="Arial" w:cs="Arial"/>
          <w:sz w:val="16"/>
          <w:szCs w:val="16"/>
        </w:rPr>
      </w:pPr>
    </w:p>
    <w:p w:rsidR="00C800AF" w:rsidRPr="00B10BED" w:rsidRDefault="00C800AF" w:rsidP="0066394E">
      <w:pPr>
        <w:spacing w:after="0" w:line="240" w:lineRule="auto"/>
        <w:ind w:right="-472"/>
        <w:jc w:val="both"/>
        <w:rPr>
          <w:rFonts w:ascii="Arial" w:hAnsi="Arial" w:cs="Arial"/>
        </w:rPr>
      </w:pPr>
      <w:r w:rsidRPr="00B10BED">
        <w:rPr>
          <w:rFonts w:ascii="Arial" w:hAnsi="Arial" w:cs="Arial"/>
          <w:b/>
        </w:rPr>
        <w:t>20</w:t>
      </w:r>
      <w:r w:rsidR="00B27ECD" w:rsidRPr="00B10BED">
        <w:rPr>
          <w:rFonts w:ascii="Arial" w:hAnsi="Arial" w:cs="Arial"/>
          <w:b/>
        </w:rPr>
        <w:t>.</w:t>
      </w:r>
      <w:r w:rsidR="00EE6045">
        <w:rPr>
          <w:rFonts w:ascii="Arial" w:hAnsi="Arial" w:cs="Arial"/>
          <w:b/>
        </w:rPr>
        <w:t xml:space="preserve"> </w:t>
      </w:r>
      <w:r w:rsidRPr="00B10BED">
        <w:rPr>
          <w:rFonts w:ascii="Arial" w:hAnsi="Arial" w:cs="Arial"/>
          <w:b/>
        </w:rPr>
        <w:t>To receive for information details of Correspondence received</w:t>
      </w:r>
      <w:r w:rsidR="0006280F" w:rsidRPr="00B10BED">
        <w:rPr>
          <w:rFonts w:ascii="Arial" w:hAnsi="Arial" w:cs="Arial"/>
          <w:b/>
        </w:rPr>
        <w:t>.</w:t>
      </w:r>
      <w:r w:rsidRPr="00B10BED">
        <w:rPr>
          <w:rFonts w:ascii="Arial" w:hAnsi="Arial" w:cs="Arial"/>
        </w:rPr>
        <w:t xml:space="preserve"> </w:t>
      </w:r>
      <w:r w:rsidR="005E4A8B" w:rsidRPr="00B10BED">
        <w:rPr>
          <w:rFonts w:ascii="Arial" w:hAnsi="Arial" w:cs="Arial"/>
        </w:rPr>
        <w:t xml:space="preserve">The clerk had </w:t>
      </w:r>
      <w:r w:rsidR="00B10BED" w:rsidRPr="00B10BED">
        <w:rPr>
          <w:rFonts w:ascii="Arial" w:hAnsi="Arial" w:cs="Arial"/>
        </w:rPr>
        <w:t xml:space="preserve">received instructions for </w:t>
      </w:r>
      <w:r w:rsidR="0066394E" w:rsidRPr="00B10BED">
        <w:rPr>
          <w:rFonts w:ascii="Arial" w:hAnsi="Arial" w:cs="Arial"/>
        </w:rPr>
        <w:t>the</w:t>
      </w:r>
      <w:r w:rsidR="005E4A8B" w:rsidRPr="00B10BED">
        <w:rPr>
          <w:rFonts w:ascii="Arial" w:hAnsi="Arial" w:cs="Arial"/>
        </w:rPr>
        <w:t xml:space="preserve"> Community Infrastructure Levy and records required to be kept. A CIL template to show income for 2018/2019 was required to be completed even if</w:t>
      </w:r>
      <w:r w:rsidR="0066394E" w:rsidRPr="00B10BED">
        <w:rPr>
          <w:rFonts w:ascii="Arial" w:hAnsi="Arial" w:cs="Arial"/>
        </w:rPr>
        <w:t xml:space="preserve"> as applied this year the return was zero.</w:t>
      </w:r>
    </w:p>
    <w:p w:rsidR="005E4A8B" w:rsidRPr="0066394E" w:rsidRDefault="005E4A8B" w:rsidP="00C800AF">
      <w:pPr>
        <w:spacing w:after="0" w:line="240" w:lineRule="auto"/>
        <w:rPr>
          <w:rFonts w:ascii="Arial" w:hAnsi="Arial" w:cs="Arial"/>
          <w:color w:val="FF0000"/>
          <w:sz w:val="16"/>
          <w:szCs w:val="16"/>
        </w:rPr>
      </w:pPr>
    </w:p>
    <w:p w:rsidR="005E4A8B" w:rsidRPr="00EE6045" w:rsidRDefault="005E4A8B" w:rsidP="00C800AF">
      <w:pPr>
        <w:spacing w:after="0" w:line="240" w:lineRule="auto"/>
        <w:rPr>
          <w:rFonts w:ascii="Arial" w:hAnsi="Arial" w:cs="Arial"/>
          <w:b/>
        </w:rPr>
      </w:pPr>
      <w:r w:rsidRPr="00EE6045">
        <w:rPr>
          <w:rFonts w:ascii="Arial" w:hAnsi="Arial" w:cs="Arial"/>
          <w:b/>
        </w:rPr>
        <w:t>There being no further business the chairman closed the meeting at 9.15 pm.</w:t>
      </w:r>
    </w:p>
    <w:p w:rsidR="00C800AF" w:rsidRPr="00DE2033" w:rsidRDefault="00C800AF" w:rsidP="00C800AF">
      <w:pPr>
        <w:pStyle w:val="ListParagraph"/>
        <w:rPr>
          <w:rFonts w:ascii="Arial" w:hAnsi="Arial" w:cs="Arial"/>
          <w:color w:val="FF0000"/>
          <w:sz w:val="16"/>
          <w:szCs w:val="16"/>
        </w:rPr>
      </w:pPr>
    </w:p>
    <w:p w:rsidR="00C800AF" w:rsidRPr="00DE2033" w:rsidRDefault="00C800AF" w:rsidP="00DE2033">
      <w:pPr>
        <w:pStyle w:val="ListParagraph"/>
        <w:spacing w:before="120" w:after="240"/>
        <w:ind w:left="0" w:right="-472"/>
        <w:jc w:val="both"/>
        <w:rPr>
          <w:rFonts w:ascii="Arial" w:hAnsi="Arial" w:cs="Arial"/>
          <w:b/>
        </w:rPr>
      </w:pPr>
      <w:r w:rsidRPr="00DE2033">
        <w:rPr>
          <w:rFonts w:ascii="Arial" w:hAnsi="Arial" w:cs="Arial"/>
          <w:b/>
        </w:rPr>
        <w:t xml:space="preserve">The next Meeting of the Parish Council will be held in the Village Hall on Monday </w:t>
      </w:r>
      <w:r w:rsidR="002C23DA" w:rsidRPr="00DE2033">
        <w:rPr>
          <w:rFonts w:ascii="Arial" w:hAnsi="Arial" w:cs="Arial"/>
          <w:b/>
        </w:rPr>
        <w:t>3</w:t>
      </w:r>
      <w:r w:rsidR="002C23DA" w:rsidRPr="00DE2033">
        <w:rPr>
          <w:rFonts w:ascii="Arial" w:hAnsi="Arial" w:cs="Arial"/>
          <w:b/>
          <w:vertAlign w:val="superscript"/>
        </w:rPr>
        <w:t>rd</w:t>
      </w:r>
      <w:r w:rsidR="002C23DA" w:rsidRPr="00DE2033">
        <w:rPr>
          <w:rFonts w:ascii="Arial" w:hAnsi="Arial" w:cs="Arial"/>
          <w:b/>
        </w:rPr>
        <w:t xml:space="preserve"> June</w:t>
      </w:r>
      <w:r w:rsidRPr="00DE2033">
        <w:rPr>
          <w:rFonts w:ascii="Arial" w:hAnsi="Arial" w:cs="Arial"/>
          <w:b/>
        </w:rPr>
        <w:t xml:space="preserve"> 2019</w:t>
      </w:r>
    </w:p>
    <w:p w:rsidR="00C800AF" w:rsidRPr="00A241CE" w:rsidRDefault="00C800AF" w:rsidP="00C800AF">
      <w:pPr>
        <w:pStyle w:val="ListParagraph"/>
        <w:ind w:hanging="1146"/>
        <w:rPr>
          <w:rFonts w:ascii="Arial" w:hAnsi="Arial" w:cs="Arial"/>
          <w:b/>
          <w:sz w:val="16"/>
          <w:szCs w:val="16"/>
        </w:rPr>
      </w:pPr>
    </w:p>
    <w:sectPr w:rsidR="00C800AF" w:rsidRPr="00A241CE" w:rsidSect="00464675">
      <w:headerReference w:type="default" r:id="rId9"/>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E9" w:rsidRDefault="001E54E9" w:rsidP="00E35099">
      <w:pPr>
        <w:spacing w:after="0" w:line="240" w:lineRule="auto"/>
      </w:pPr>
      <w:r>
        <w:separator/>
      </w:r>
    </w:p>
  </w:endnote>
  <w:endnote w:type="continuationSeparator" w:id="0">
    <w:p w:rsidR="001E54E9" w:rsidRDefault="001E54E9" w:rsidP="00E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E9" w:rsidRDefault="001E54E9" w:rsidP="00E35099">
      <w:pPr>
        <w:spacing w:after="0" w:line="240" w:lineRule="auto"/>
      </w:pPr>
      <w:r>
        <w:separator/>
      </w:r>
    </w:p>
  </w:footnote>
  <w:footnote w:type="continuationSeparator" w:id="0">
    <w:p w:rsidR="001E54E9" w:rsidRDefault="001E54E9" w:rsidP="00E3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99" w:rsidRPr="00E35099" w:rsidRDefault="00883040" w:rsidP="00E35099">
    <w:pPr>
      <w:pStyle w:val="Header"/>
      <w:jc w:val="center"/>
      <w:rPr>
        <w:rFonts w:ascii="Arial" w:hAnsi="Arial" w:cs="Arial"/>
        <w:b/>
        <w:sz w:val="36"/>
        <w:szCs w:val="36"/>
      </w:rPr>
    </w:pPr>
    <w:r>
      <w:rPr>
        <w:rFonts w:ascii="Arial" w:hAnsi="Arial" w:cs="Arial"/>
        <w:b/>
        <w:sz w:val="36"/>
        <w:szCs w:val="36"/>
      </w:rPr>
      <w:t>NORTH NIBLEY PARISH COUNCIL 2019</w:t>
    </w:r>
  </w:p>
  <w:p w:rsidR="00E35099" w:rsidRDefault="00E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917B6"/>
    <w:multiLevelType w:val="hybridMultilevel"/>
    <w:tmpl w:val="5EB81594"/>
    <w:lvl w:ilvl="0" w:tplc="208269D0">
      <w:start w:val="15"/>
      <w:numFmt w:val="decimal"/>
      <w:lvlText w:val="%1."/>
      <w:lvlJc w:val="left"/>
      <w:pPr>
        <w:ind w:left="218" w:hanging="360"/>
      </w:pPr>
      <w:rPr>
        <w:rFonts w:eastAsia="Calibri" w:hint="default"/>
        <w:b/>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1A0F677D"/>
    <w:multiLevelType w:val="hybridMultilevel"/>
    <w:tmpl w:val="E65E244C"/>
    <w:lvl w:ilvl="0" w:tplc="FA342BE2">
      <w:start w:val="6"/>
      <w:numFmt w:val="decimal"/>
      <w:lvlText w:val="%1."/>
      <w:lvlJc w:val="left"/>
      <w:pPr>
        <w:ind w:left="360" w:hanging="360"/>
      </w:pPr>
      <w:rPr>
        <w:rFonts w:ascii="Arial" w:hAnsi="Arial" w:cs="Arial"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4D70E4"/>
    <w:multiLevelType w:val="hybridMultilevel"/>
    <w:tmpl w:val="73C26880"/>
    <w:lvl w:ilvl="0" w:tplc="50CE7CC0">
      <w:start w:val="12"/>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B65D6"/>
    <w:multiLevelType w:val="hybridMultilevel"/>
    <w:tmpl w:val="D07A5E12"/>
    <w:lvl w:ilvl="0" w:tplc="591C0436">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9C76C78"/>
    <w:multiLevelType w:val="hybridMultilevel"/>
    <w:tmpl w:val="911C78E4"/>
    <w:lvl w:ilvl="0" w:tplc="25D4B3F6">
      <w:start w:val="1"/>
      <w:numFmt w:val="decimal"/>
      <w:lvlText w:val="%1)"/>
      <w:lvlJc w:val="left"/>
      <w:pPr>
        <w:ind w:left="1070" w:hanging="360"/>
      </w:pPr>
      <w:rPr>
        <w:b/>
        <w:i w:val="0"/>
        <w:color w:val="auto"/>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6" w15:restartNumberingAfterBreak="0">
    <w:nsid w:val="2FAB00F2"/>
    <w:multiLevelType w:val="hybridMultilevel"/>
    <w:tmpl w:val="DDFA50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24C69"/>
    <w:multiLevelType w:val="hybridMultilevel"/>
    <w:tmpl w:val="50449FEE"/>
    <w:lvl w:ilvl="0" w:tplc="08090001">
      <w:start w:val="1"/>
      <w:numFmt w:val="bullet"/>
      <w:lvlText w:val=""/>
      <w:lvlJc w:val="left"/>
      <w:pPr>
        <w:ind w:left="196" w:hanging="360"/>
      </w:pPr>
      <w:rPr>
        <w:rFonts w:ascii="Symbol" w:hAnsi="Symbol" w:hint="default"/>
      </w:rPr>
    </w:lvl>
    <w:lvl w:ilvl="1" w:tplc="08090019">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8" w15:restartNumberingAfterBreak="0">
    <w:nsid w:val="539E2E83"/>
    <w:multiLevelType w:val="hybridMultilevel"/>
    <w:tmpl w:val="12E42172"/>
    <w:lvl w:ilvl="0" w:tplc="9F32D9D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27624"/>
    <w:multiLevelType w:val="hybridMultilevel"/>
    <w:tmpl w:val="059ED93C"/>
    <w:lvl w:ilvl="0" w:tplc="8B164C8A">
      <w:start w:val="1"/>
      <w:numFmt w:val="decimal"/>
      <w:lvlText w:val="%1."/>
      <w:lvlJc w:val="left"/>
      <w:pPr>
        <w:ind w:left="436"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59641D00"/>
    <w:multiLevelType w:val="hybridMultilevel"/>
    <w:tmpl w:val="1102B5DC"/>
    <w:lvl w:ilvl="0" w:tplc="8DCE9B22">
      <w:start w:val="1"/>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5BF16BA8"/>
    <w:multiLevelType w:val="hybridMultilevel"/>
    <w:tmpl w:val="3610557A"/>
    <w:lvl w:ilvl="0" w:tplc="4BF696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34936"/>
    <w:multiLevelType w:val="hybridMultilevel"/>
    <w:tmpl w:val="25385778"/>
    <w:lvl w:ilvl="0" w:tplc="9D6E269A">
      <w:start w:val="19"/>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83779"/>
    <w:multiLevelType w:val="hybridMultilevel"/>
    <w:tmpl w:val="598A549A"/>
    <w:lvl w:ilvl="0" w:tplc="F1C237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4" w15:restartNumberingAfterBreak="0">
    <w:nsid w:val="6AB745B2"/>
    <w:multiLevelType w:val="hybridMultilevel"/>
    <w:tmpl w:val="D7AEC880"/>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D87BF3"/>
    <w:multiLevelType w:val="hybridMultilevel"/>
    <w:tmpl w:val="1296894E"/>
    <w:lvl w:ilvl="0" w:tplc="B792D08C">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E13E0"/>
    <w:multiLevelType w:val="hybridMultilevel"/>
    <w:tmpl w:val="579A363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548F4"/>
    <w:multiLevelType w:val="hybridMultilevel"/>
    <w:tmpl w:val="D714C54E"/>
    <w:lvl w:ilvl="0" w:tplc="BBF67048">
      <w:start w:val="12"/>
      <w:numFmt w:val="decimal"/>
      <w:lvlText w:val="%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2"/>
  </w:num>
  <w:num w:numId="3">
    <w:abstractNumId w:val="13"/>
  </w:num>
  <w:num w:numId="4">
    <w:abstractNumId w:val="5"/>
  </w:num>
  <w:num w:numId="5">
    <w:abstractNumId w:val="3"/>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5"/>
  </w:num>
  <w:num w:numId="12">
    <w:abstractNumId w:val="6"/>
  </w:num>
  <w:num w:numId="13">
    <w:abstractNumId w:val="9"/>
  </w:num>
  <w:num w:numId="14">
    <w:abstractNumId w:val="10"/>
  </w:num>
  <w:num w:numId="15">
    <w:abstractNumId w:val="1"/>
  </w:num>
  <w:num w:numId="16">
    <w:abstractNumId w:val="8"/>
  </w:num>
  <w:num w:numId="17">
    <w:abstractNumId w:val="7"/>
  </w:num>
  <w:num w:numId="18">
    <w:abstractNumId w:val="14"/>
  </w:num>
  <w:num w:numId="19">
    <w:abstractNumId w:val="1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8"/>
    <w:rsid w:val="00002DAE"/>
    <w:rsid w:val="00003381"/>
    <w:rsid w:val="000033B8"/>
    <w:rsid w:val="000036F2"/>
    <w:rsid w:val="00010B42"/>
    <w:rsid w:val="0001173C"/>
    <w:rsid w:val="00013869"/>
    <w:rsid w:val="00014FE8"/>
    <w:rsid w:val="0001582A"/>
    <w:rsid w:val="00016C80"/>
    <w:rsid w:val="00016F74"/>
    <w:rsid w:val="000203C1"/>
    <w:rsid w:val="00022714"/>
    <w:rsid w:val="0002650E"/>
    <w:rsid w:val="000272D7"/>
    <w:rsid w:val="000275E9"/>
    <w:rsid w:val="00030CB1"/>
    <w:rsid w:val="00031DC9"/>
    <w:rsid w:val="00032F76"/>
    <w:rsid w:val="00033339"/>
    <w:rsid w:val="00034C93"/>
    <w:rsid w:val="00035623"/>
    <w:rsid w:val="00036FB6"/>
    <w:rsid w:val="0003708C"/>
    <w:rsid w:val="00040421"/>
    <w:rsid w:val="0004123B"/>
    <w:rsid w:val="00042091"/>
    <w:rsid w:val="00042CA7"/>
    <w:rsid w:val="00045F0A"/>
    <w:rsid w:val="0004600F"/>
    <w:rsid w:val="00046C95"/>
    <w:rsid w:val="0005092D"/>
    <w:rsid w:val="000517A7"/>
    <w:rsid w:val="000518B6"/>
    <w:rsid w:val="00054282"/>
    <w:rsid w:val="00056ED4"/>
    <w:rsid w:val="000608A9"/>
    <w:rsid w:val="00061263"/>
    <w:rsid w:val="000612BF"/>
    <w:rsid w:val="00061B15"/>
    <w:rsid w:val="0006280F"/>
    <w:rsid w:val="00063B66"/>
    <w:rsid w:val="00064766"/>
    <w:rsid w:val="000656AB"/>
    <w:rsid w:val="00066331"/>
    <w:rsid w:val="0006653B"/>
    <w:rsid w:val="00067320"/>
    <w:rsid w:val="0007081D"/>
    <w:rsid w:val="0007146E"/>
    <w:rsid w:val="00072BD6"/>
    <w:rsid w:val="00074BEF"/>
    <w:rsid w:val="000849F8"/>
    <w:rsid w:val="00086580"/>
    <w:rsid w:val="00091E90"/>
    <w:rsid w:val="00093A6F"/>
    <w:rsid w:val="00095DB7"/>
    <w:rsid w:val="00096F77"/>
    <w:rsid w:val="000A02A3"/>
    <w:rsid w:val="000A0C75"/>
    <w:rsid w:val="000A0E43"/>
    <w:rsid w:val="000A15EE"/>
    <w:rsid w:val="000A7BA9"/>
    <w:rsid w:val="000B0D47"/>
    <w:rsid w:val="000B273F"/>
    <w:rsid w:val="000C0028"/>
    <w:rsid w:val="000C4AF8"/>
    <w:rsid w:val="000C67AB"/>
    <w:rsid w:val="000C72F3"/>
    <w:rsid w:val="000D1A2E"/>
    <w:rsid w:val="000D2B10"/>
    <w:rsid w:val="000D4FFA"/>
    <w:rsid w:val="000D5090"/>
    <w:rsid w:val="000E1A2C"/>
    <w:rsid w:val="000E3D1D"/>
    <w:rsid w:val="000E534C"/>
    <w:rsid w:val="000E5881"/>
    <w:rsid w:val="000E6603"/>
    <w:rsid w:val="000F01F4"/>
    <w:rsid w:val="000F354B"/>
    <w:rsid w:val="000F675E"/>
    <w:rsid w:val="00100B20"/>
    <w:rsid w:val="00110EEE"/>
    <w:rsid w:val="001166D1"/>
    <w:rsid w:val="0011708B"/>
    <w:rsid w:val="00117D02"/>
    <w:rsid w:val="00121B55"/>
    <w:rsid w:val="001238F2"/>
    <w:rsid w:val="001250AC"/>
    <w:rsid w:val="00125B7E"/>
    <w:rsid w:val="001262D0"/>
    <w:rsid w:val="001271AA"/>
    <w:rsid w:val="00127C66"/>
    <w:rsid w:val="00132555"/>
    <w:rsid w:val="00132815"/>
    <w:rsid w:val="0014405F"/>
    <w:rsid w:val="0015032B"/>
    <w:rsid w:val="00154B35"/>
    <w:rsid w:val="0015601C"/>
    <w:rsid w:val="00156F61"/>
    <w:rsid w:val="001604F3"/>
    <w:rsid w:val="00160EF9"/>
    <w:rsid w:val="0016111B"/>
    <w:rsid w:val="0016205D"/>
    <w:rsid w:val="00164298"/>
    <w:rsid w:val="0016575E"/>
    <w:rsid w:val="00166B2B"/>
    <w:rsid w:val="00167742"/>
    <w:rsid w:val="00172507"/>
    <w:rsid w:val="0017481E"/>
    <w:rsid w:val="0018105F"/>
    <w:rsid w:val="0018213D"/>
    <w:rsid w:val="001834EC"/>
    <w:rsid w:val="00184765"/>
    <w:rsid w:val="001871DE"/>
    <w:rsid w:val="001900FC"/>
    <w:rsid w:val="00194753"/>
    <w:rsid w:val="00197209"/>
    <w:rsid w:val="001A102F"/>
    <w:rsid w:val="001A395B"/>
    <w:rsid w:val="001A45B2"/>
    <w:rsid w:val="001A6698"/>
    <w:rsid w:val="001B3FF4"/>
    <w:rsid w:val="001B5A2C"/>
    <w:rsid w:val="001C239B"/>
    <w:rsid w:val="001C2AFD"/>
    <w:rsid w:val="001C3FD7"/>
    <w:rsid w:val="001C4B63"/>
    <w:rsid w:val="001C6033"/>
    <w:rsid w:val="001C61FE"/>
    <w:rsid w:val="001D1FF7"/>
    <w:rsid w:val="001D25FC"/>
    <w:rsid w:val="001D494E"/>
    <w:rsid w:val="001D5528"/>
    <w:rsid w:val="001D79D6"/>
    <w:rsid w:val="001E25D1"/>
    <w:rsid w:val="001E2E88"/>
    <w:rsid w:val="001E54E9"/>
    <w:rsid w:val="001E584F"/>
    <w:rsid w:val="001E6192"/>
    <w:rsid w:val="001E6A89"/>
    <w:rsid w:val="001E74C1"/>
    <w:rsid w:val="001F33C7"/>
    <w:rsid w:val="001F341F"/>
    <w:rsid w:val="001F650B"/>
    <w:rsid w:val="001F7412"/>
    <w:rsid w:val="001F79C2"/>
    <w:rsid w:val="00201AF8"/>
    <w:rsid w:val="0020230B"/>
    <w:rsid w:val="00204061"/>
    <w:rsid w:val="00204E87"/>
    <w:rsid w:val="00212EE2"/>
    <w:rsid w:val="00213FB5"/>
    <w:rsid w:val="00216CB2"/>
    <w:rsid w:val="00220019"/>
    <w:rsid w:val="00223E39"/>
    <w:rsid w:val="00225EDD"/>
    <w:rsid w:val="00225F14"/>
    <w:rsid w:val="0023070D"/>
    <w:rsid w:val="002308D9"/>
    <w:rsid w:val="0023115F"/>
    <w:rsid w:val="00231393"/>
    <w:rsid w:val="00245A28"/>
    <w:rsid w:val="00247094"/>
    <w:rsid w:val="00247099"/>
    <w:rsid w:val="00247EA2"/>
    <w:rsid w:val="0025040B"/>
    <w:rsid w:val="00250878"/>
    <w:rsid w:val="0025341D"/>
    <w:rsid w:val="002550DF"/>
    <w:rsid w:val="002556E7"/>
    <w:rsid w:val="00256405"/>
    <w:rsid w:val="00256786"/>
    <w:rsid w:val="00260C93"/>
    <w:rsid w:val="00263D50"/>
    <w:rsid w:val="00264DB0"/>
    <w:rsid w:val="00264F56"/>
    <w:rsid w:val="0026525E"/>
    <w:rsid w:val="00265778"/>
    <w:rsid w:val="002658DD"/>
    <w:rsid w:val="00266979"/>
    <w:rsid w:val="002716B9"/>
    <w:rsid w:val="00272BD3"/>
    <w:rsid w:val="002744E4"/>
    <w:rsid w:val="002746E9"/>
    <w:rsid w:val="00275F16"/>
    <w:rsid w:val="002804DA"/>
    <w:rsid w:val="002806FF"/>
    <w:rsid w:val="00283293"/>
    <w:rsid w:val="0028564F"/>
    <w:rsid w:val="0028615F"/>
    <w:rsid w:val="0028625F"/>
    <w:rsid w:val="0028753E"/>
    <w:rsid w:val="002903CB"/>
    <w:rsid w:val="002947D6"/>
    <w:rsid w:val="0029696E"/>
    <w:rsid w:val="002A0956"/>
    <w:rsid w:val="002A441C"/>
    <w:rsid w:val="002A4BBE"/>
    <w:rsid w:val="002B09D1"/>
    <w:rsid w:val="002B1B02"/>
    <w:rsid w:val="002B3E28"/>
    <w:rsid w:val="002C17DC"/>
    <w:rsid w:val="002C23DA"/>
    <w:rsid w:val="002C4D31"/>
    <w:rsid w:val="002C6787"/>
    <w:rsid w:val="002D386B"/>
    <w:rsid w:val="002D3EBB"/>
    <w:rsid w:val="002D6138"/>
    <w:rsid w:val="002D710D"/>
    <w:rsid w:val="002E1E5E"/>
    <w:rsid w:val="002E647D"/>
    <w:rsid w:val="002E6E2B"/>
    <w:rsid w:val="002F126B"/>
    <w:rsid w:val="002F1F77"/>
    <w:rsid w:val="002F65A9"/>
    <w:rsid w:val="003053B3"/>
    <w:rsid w:val="00306B3E"/>
    <w:rsid w:val="003111F4"/>
    <w:rsid w:val="00311CDF"/>
    <w:rsid w:val="00314D36"/>
    <w:rsid w:val="00314F77"/>
    <w:rsid w:val="00323175"/>
    <w:rsid w:val="0032382C"/>
    <w:rsid w:val="00326A24"/>
    <w:rsid w:val="0033162C"/>
    <w:rsid w:val="0033356F"/>
    <w:rsid w:val="003344C4"/>
    <w:rsid w:val="00336DE4"/>
    <w:rsid w:val="00340398"/>
    <w:rsid w:val="003421F1"/>
    <w:rsid w:val="003435E6"/>
    <w:rsid w:val="003452A8"/>
    <w:rsid w:val="0035608F"/>
    <w:rsid w:val="00356A4D"/>
    <w:rsid w:val="0036018E"/>
    <w:rsid w:val="00361514"/>
    <w:rsid w:val="003619C7"/>
    <w:rsid w:val="0036451D"/>
    <w:rsid w:val="003645D9"/>
    <w:rsid w:val="0036490A"/>
    <w:rsid w:val="0036540D"/>
    <w:rsid w:val="003663E2"/>
    <w:rsid w:val="00375B77"/>
    <w:rsid w:val="00376388"/>
    <w:rsid w:val="003767F9"/>
    <w:rsid w:val="00377239"/>
    <w:rsid w:val="00380AF5"/>
    <w:rsid w:val="0038113B"/>
    <w:rsid w:val="0038123A"/>
    <w:rsid w:val="00382085"/>
    <w:rsid w:val="00382110"/>
    <w:rsid w:val="00383978"/>
    <w:rsid w:val="003844C7"/>
    <w:rsid w:val="00384FAA"/>
    <w:rsid w:val="003A21A4"/>
    <w:rsid w:val="003A768F"/>
    <w:rsid w:val="003B0E6A"/>
    <w:rsid w:val="003B1CA5"/>
    <w:rsid w:val="003B5AC1"/>
    <w:rsid w:val="003B5CF9"/>
    <w:rsid w:val="003C1FB2"/>
    <w:rsid w:val="003C23C5"/>
    <w:rsid w:val="003C2DDA"/>
    <w:rsid w:val="003C2F5D"/>
    <w:rsid w:val="003C3919"/>
    <w:rsid w:val="003C71D9"/>
    <w:rsid w:val="003C7831"/>
    <w:rsid w:val="003D6B2B"/>
    <w:rsid w:val="003E0971"/>
    <w:rsid w:val="003E3E3F"/>
    <w:rsid w:val="003E40F3"/>
    <w:rsid w:val="003F5B39"/>
    <w:rsid w:val="00400845"/>
    <w:rsid w:val="00404304"/>
    <w:rsid w:val="00404B6D"/>
    <w:rsid w:val="004052C7"/>
    <w:rsid w:val="00405928"/>
    <w:rsid w:val="00406A8C"/>
    <w:rsid w:val="00414DC4"/>
    <w:rsid w:val="00416093"/>
    <w:rsid w:val="00416828"/>
    <w:rsid w:val="00420ED8"/>
    <w:rsid w:val="00422026"/>
    <w:rsid w:val="0042284D"/>
    <w:rsid w:val="00423978"/>
    <w:rsid w:val="004241AE"/>
    <w:rsid w:val="00424E23"/>
    <w:rsid w:val="0042579C"/>
    <w:rsid w:val="0042634A"/>
    <w:rsid w:val="004323F8"/>
    <w:rsid w:val="0043245F"/>
    <w:rsid w:val="0043700E"/>
    <w:rsid w:val="00437977"/>
    <w:rsid w:val="00441144"/>
    <w:rsid w:val="004419BF"/>
    <w:rsid w:val="00444A0D"/>
    <w:rsid w:val="00447B8C"/>
    <w:rsid w:val="004508FE"/>
    <w:rsid w:val="004525BB"/>
    <w:rsid w:val="00452799"/>
    <w:rsid w:val="0045337D"/>
    <w:rsid w:val="00453ACF"/>
    <w:rsid w:val="004543DC"/>
    <w:rsid w:val="00463D37"/>
    <w:rsid w:val="00464675"/>
    <w:rsid w:val="00464AFA"/>
    <w:rsid w:val="00466B72"/>
    <w:rsid w:val="004718D9"/>
    <w:rsid w:val="00471901"/>
    <w:rsid w:val="004760CC"/>
    <w:rsid w:val="00476B2A"/>
    <w:rsid w:val="00477090"/>
    <w:rsid w:val="00477407"/>
    <w:rsid w:val="004808CC"/>
    <w:rsid w:val="00483CE1"/>
    <w:rsid w:val="0048468F"/>
    <w:rsid w:val="00490309"/>
    <w:rsid w:val="0049147F"/>
    <w:rsid w:val="004930CF"/>
    <w:rsid w:val="0049329E"/>
    <w:rsid w:val="004A0650"/>
    <w:rsid w:val="004A39B7"/>
    <w:rsid w:val="004A3A2A"/>
    <w:rsid w:val="004A4872"/>
    <w:rsid w:val="004A54FC"/>
    <w:rsid w:val="004A563D"/>
    <w:rsid w:val="004A5890"/>
    <w:rsid w:val="004B04A6"/>
    <w:rsid w:val="004B2718"/>
    <w:rsid w:val="004B4A3F"/>
    <w:rsid w:val="004B4B86"/>
    <w:rsid w:val="004B56C6"/>
    <w:rsid w:val="004B647B"/>
    <w:rsid w:val="004B6492"/>
    <w:rsid w:val="004B7CCE"/>
    <w:rsid w:val="004C0321"/>
    <w:rsid w:val="004C0CCA"/>
    <w:rsid w:val="004C1561"/>
    <w:rsid w:val="004C32B2"/>
    <w:rsid w:val="004C57FE"/>
    <w:rsid w:val="004C5ABD"/>
    <w:rsid w:val="004C5B9B"/>
    <w:rsid w:val="004D2B15"/>
    <w:rsid w:val="004D669C"/>
    <w:rsid w:val="004D6E57"/>
    <w:rsid w:val="004D754C"/>
    <w:rsid w:val="004E09B4"/>
    <w:rsid w:val="004E0A12"/>
    <w:rsid w:val="004E10F0"/>
    <w:rsid w:val="004E23F6"/>
    <w:rsid w:val="004E61B1"/>
    <w:rsid w:val="004E6AE4"/>
    <w:rsid w:val="004F558E"/>
    <w:rsid w:val="004F5C3A"/>
    <w:rsid w:val="004F6B66"/>
    <w:rsid w:val="00501483"/>
    <w:rsid w:val="00502615"/>
    <w:rsid w:val="00502DA7"/>
    <w:rsid w:val="00503C3C"/>
    <w:rsid w:val="00504F15"/>
    <w:rsid w:val="00505325"/>
    <w:rsid w:val="00507571"/>
    <w:rsid w:val="005126AC"/>
    <w:rsid w:val="00526572"/>
    <w:rsid w:val="00526E3F"/>
    <w:rsid w:val="00532663"/>
    <w:rsid w:val="00533F6C"/>
    <w:rsid w:val="00534081"/>
    <w:rsid w:val="00534601"/>
    <w:rsid w:val="005347A2"/>
    <w:rsid w:val="00536856"/>
    <w:rsid w:val="00540804"/>
    <w:rsid w:val="00540D5A"/>
    <w:rsid w:val="00542498"/>
    <w:rsid w:val="00543773"/>
    <w:rsid w:val="0054616A"/>
    <w:rsid w:val="00550759"/>
    <w:rsid w:val="0055168D"/>
    <w:rsid w:val="0055168E"/>
    <w:rsid w:val="00551C99"/>
    <w:rsid w:val="00553A00"/>
    <w:rsid w:val="00553B3B"/>
    <w:rsid w:val="00553E0C"/>
    <w:rsid w:val="00560DD6"/>
    <w:rsid w:val="005615FB"/>
    <w:rsid w:val="00572770"/>
    <w:rsid w:val="005737E8"/>
    <w:rsid w:val="00573BB7"/>
    <w:rsid w:val="005740A6"/>
    <w:rsid w:val="00575A73"/>
    <w:rsid w:val="0057662C"/>
    <w:rsid w:val="00576BE6"/>
    <w:rsid w:val="00576C36"/>
    <w:rsid w:val="00577864"/>
    <w:rsid w:val="00581C76"/>
    <w:rsid w:val="0058368E"/>
    <w:rsid w:val="00583FE5"/>
    <w:rsid w:val="00586514"/>
    <w:rsid w:val="005901A2"/>
    <w:rsid w:val="005948D1"/>
    <w:rsid w:val="00597CB4"/>
    <w:rsid w:val="005A0A06"/>
    <w:rsid w:val="005A1398"/>
    <w:rsid w:val="005A62CE"/>
    <w:rsid w:val="005A7F94"/>
    <w:rsid w:val="005B0E40"/>
    <w:rsid w:val="005B4082"/>
    <w:rsid w:val="005B4273"/>
    <w:rsid w:val="005B773D"/>
    <w:rsid w:val="005C179C"/>
    <w:rsid w:val="005C28FF"/>
    <w:rsid w:val="005C5206"/>
    <w:rsid w:val="005C63B4"/>
    <w:rsid w:val="005C6B8E"/>
    <w:rsid w:val="005C7731"/>
    <w:rsid w:val="005C7FBA"/>
    <w:rsid w:val="005D2D0A"/>
    <w:rsid w:val="005D3099"/>
    <w:rsid w:val="005D3AAD"/>
    <w:rsid w:val="005D434C"/>
    <w:rsid w:val="005D5853"/>
    <w:rsid w:val="005D625E"/>
    <w:rsid w:val="005D67CE"/>
    <w:rsid w:val="005D7463"/>
    <w:rsid w:val="005E2B20"/>
    <w:rsid w:val="005E4A8B"/>
    <w:rsid w:val="005F07E6"/>
    <w:rsid w:val="005F19B0"/>
    <w:rsid w:val="005F1A4D"/>
    <w:rsid w:val="005F1C2B"/>
    <w:rsid w:val="005F3582"/>
    <w:rsid w:val="005F3712"/>
    <w:rsid w:val="005F496E"/>
    <w:rsid w:val="005F5C73"/>
    <w:rsid w:val="005F5DCA"/>
    <w:rsid w:val="005F6902"/>
    <w:rsid w:val="005F6962"/>
    <w:rsid w:val="0060192F"/>
    <w:rsid w:val="00602219"/>
    <w:rsid w:val="00603483"/>
    <w:rsid w:val="0060454D"/>
    <w:rsid w:val="00611B20"/>
    <w:rsid w:val="0061285D"/>
    <w:rsid w:val="006167BF"/>
    <w:rsid w:val="00623799"/>
    <w:rsid w:val="006243F5"/>
    <w:rsid w:val="00625F4D"/>
    <w:rsid w:val="00626793"/>
    <w:rsid w:val="00626FA1"/>
    <w:rsid w:val="0062760F"/>
    <w:rsid w:val="00632325"/>
    <w:rsid w:val="0063286B"/>
    <w:rsid w:val="00634BB1"/>
    <w:rsid w:val="0064002F"/>
    <w:rsid w:val="00642438"/>
    <w:rsid w:val="00643444"/>
    <w:rsid w:val="00644A69"/>
    <w:rsid w:val="00646254"/>
    <w:rsid w:val="0065057C"/>
    <w:rsid w:val="00651278"/>
    <w:rsid w:val="006516C9"/>
    <w:rsid w:val="0065451C"/>
    <w:rsid w:val="006565E7"/>
    <w:rsid w:val="006607EE"/>
    <w:rsid w:val="006619B4"/>
    <w:rsid w:val="006637F5"/>
    <w:rsid w:val="0066394E"/>
    <w:rsid w:val="006646F8"/>
    <w:rsid w:val="006669DA"/>
    <w:rsid w:val="0067127F"/>
    <w:rsid w:val="00671D67"/>
    <w:rsid w:val="00672FFB"/>
    <w:rsid w:val="006775AD"/>
    <w:rsid w:val="006806F6"/>
    <w:rsid w:val="00682BB9"/>
    <w:rsid w:val="006837CA"/>
    <w:rsid w:val="00683B08"/>
    <w:rsid w:val="00685846"/>
    <w:rsid w:val="00694110"/>
    <w:rsid w:val="00694124"/>
    <w:rsid w:val="00694DAA"/>
    <w:rsid w:val="00695221"/>
    <w:rsid w:val="0069621A"/>
    <w:rsid w:val="00697B8E"/>
    <w:rsid w:val="006A079E"/>
    <w:rsid w:val="006A4957"/>
    <w:rsid w:val="006A4E7C"/>
    <w:rsid w:val="006B0C1D"/>
    <w:rsid w:val="006B0F86"/>
    <w:rsid w:val="006B2105"/>
    <w:rsid w:val="006B3737"/>
    <w:rsid w:val="006C21A6"/>
    <w:rsid w:val="006C5446"/>
    <w:rsid w:val="006C568B"/>
    <w:rsid w:val="006C6EFB"/>
    <w:rsid w:val="006D452D"/>
    <w:rsid w:val="006D5C39"/>
    <w:rsid w:val="006D642C"/>
    <w:rsid w:val="006E0071"/>
    <w:rsid w:val="006E106F"/>
    <w:rsid w:val="006E10CD"/>
    <w:rsid w:val="006E3034"/>
    <w:rsid w:val="006E3CBE"/>
    <w:rsid w:val="006E3FB7"/>
    <w:rsid w:val="006E7952"/>
    <w:rsid w:val="006F0F95"/>
    <w:rsid w:val="006F2998"/>
    <w:rsid w:val="006F33EB"/>
    <w:rsid w:val="006F407B"/>
    <w:rsid w:val="006F5263"/>
    <w:rsid w:val="006F6633"/>
    <w:rsid w:val="007009CB"/>
    <w:rsid w:val="00700B21"/>
    <w:rsid w:val="007017F5"/>
    <w:rsid w:val="007022E6"/>
    <w:rsid w:val="007045B6"/>
    <w:rsid w:val="00707F5F"/>
    <w:rsid w:val="00710224"/>
    <w:rsid w:val="00711196"/>
    <w:rsid w:val="007113F8"/>
    <w:rsid w:val="00712735"/>
    <w:rsid w:val="007162CE"/>
    <w:rsid w:val="0072085A"/>
    <w:rsid w:val="00721D7D"/>
    <w:rsid w:val="007243D6"/>
    <w:rsid w:val="007246C2"/>
    <w:rsid w:val="00724BB5"/>
    <w:rsid w:val="00730820"/>
    <w:rsid w:val="00735349"/>
    <w:rsid w:val="007355AA"/>
    <w:rsid w:val="007363D4"/>
    <w:rsid w:val="007408EA"/>
    <w:rsid w:val="00741BAA"/>
    <w:rsid w:val="00741CB4"/>
    <w:rsid w:val="00745A7F"/>
    <w:rsid w:val="00746AF6"/>
    <w:rsid w:val="0074791F"/>
    <w:rsid w:val="00747F5E"/>
    <w:rsid w:val="00754FBC"/>
    <w:rsid w:val="007556FC"/>
    <w:rsid w:val="007569B4"/>
    <w:rsid w:val="00757682"/>
    <w:rsid w:val="0076068C"/>
    <w:rsid w:val="007608D8"/>
    <w:rsid w:val="00766B30"/>
    <w:rsid w:val="00771DC9"/>
    <w:rsid w:val="0077312D"/>
    <w:rsid w:val="00773136"/>
    <w:rsid w:val="00773270"/>
    <w:rsid w:val="00775293"/>
    <w:rsid w:val="00775CD6"/>
    <w:rsid w:val="00776A62"/>
    <w:rsid w:val="007773DD"/>
    <w:rsid w:val="00777C29"/>
    <w:rsid w:val="00781A17"/>
    <w:rsid w:val="00781D43"/>
    <w:rsid w:val="00782761"/>
    <w:rsid w:val="00785850"/>
    <w:rsid w:val="00786338"/>
    <w:rsid w:val="00786A4D"/>
    <w:rsid w:val="007958BE"/>
    <w:rsid w:val="007A17AB"/>
    <w:rsid w:val="007A3807"/>
    <w:rsid w:val="007A6EB3"/>
    <w:rsid w:val="007A6F5A"/>
    <w:rsid w:val="007A7C8E"/>
    <w:rsid w:val="007A7E5B"/>
    <w:rsid w:val="007B4952"/>
    <w:rsid w:val="007B4FDC"/>
    <w:rsid w:val="007C1FE9"/>
    <w:rsid w:val="007C28DB"/>
    <w:rsid w:val="007C6A6F"/>
    <w:rsid w:val="007C70AF"/>
    <w:rsid w:val="007D0B3F"/>
    <w:rsid w:val="007D6427"/>
    <w:rsid w:val="007E487D"/>
    <w:rsid w:val="007F2178"/>
    <w:rsid w:val="007F27ED"/>
    <w:rsid w:val="007F3158"/>
    <w:rsid w:val="007F63C5"/>
    <w:rsid w:val="007F7762"/>
    <w:rsid w:val="00800C42"/>
    <w:rsid w:val="008013DF"/>
    <w:rsid w:val="00811BC6"/>
    <w:rsid w:val="0081205A"/>
    <w:rsid w:val="008175C5"/>
    <w:rsid w:val="008203D7"/>
    <w:rsid w:val="008248BC"/>
    <w:rsid w:val="00824991"/>
    <w:rsid w:val="00826AA7"/>
    <w:rsid w:val="00830C2B"/>
    <w:rsid w:val="00833095"/>
    <w:rsid w:val="00835649"/>
    <w:rsid w:val="0084444B"/>
    <w:rsid w:val="00851817"/>
    <w:rsid w:val="00852162"/>
    <w:rsid w:val="00852316"/>
    <w:rsid w:val="00852FD7"/>
    <w:rsid w:val="00853232"/>
    <w:rsid w:val="008538D3"/>
    <w:rsid w:val="00855F00"/>
    <w:rsid w:val="008560EA"/>
    <w:rsid w:val="008578BB"/>
    <w:rsid w:val="00857A57"/>
    <w:rsid w:val="00860E8C"/>
    <w:rsid w:val="0086659F"/>
    <w:rsid w:val="00866621"/>
    <w:rsid w:val="00870295"/>
    <w:rsid w:val="00870E75"/>
    <w:rsid w:val="008715DC"/>
    <w:rsid w:val="00871CB9"/>
    <w:rsid w:val="008721BF"/>
    <w:rsid w:val="0087336D"/>
    <w:rsid w:val="00875794"/>
    <w:rsid w:val="00883040"/>
    <w:rsid w:val="00884E1D"/>
    <w:rsid w:val="008851FD"/>
    <w:rsid w:val="00894D0F"/>
    <w:rsid w:val="00895037"/>
    <w:rsid w:val="008966A7"/>
    <w:rsid w:val="00897582"/>
    <w:rsid w:val="008A02F9"/>
    <w:rsid w:val="008A0674"/>
    <w:rsid w:val="008A3050"/>
    <w:rsid w:val="008A6C0E"/>
    <w:rsid w:val="008A758C"/>
    <w:rsid w:val="008B009C"/>
    <w:rsid w:val="008B116D"/>
    <w:rsid w:val="008B18CE"/>
    <w:rsid w:val="008B298F"/>
    <w:rsid w:val="008B33F4"/>
    <w:rsid w:val="008B412C"/>
    <w:rsid w:val="008B4DBB"/>
    <w:rsid w:val="008B53A7"/>
    <w:rsid w:val="008B55DE"/>
    <w:rsid w:val="008B629E"/>
    <w:rsid w:val="008B7A8A"/>
    <w:rsid w:val="008C3049"/>
    <w:rsid w:val="008C3799"/>
    <w:rsid w:val="008C41EB"/>
    <w:rsid w:val="008C4F8F"/>
    <w:rsid w:val="008C5986"/>
    <w:rsid w:val="008D1B6C"/>
    <w:rsid w:val="008D5BFE"/>
    <w:rsid w:val="008E07C5"/>
    <w:rsid w:val="008E194C"/>
    <w:rsid w:val="008E1B9E"/>
    <w:rsid w:val="008E1CBF"/>
    <w:rsid w:val="008E6611"/>
    <w:rsid w:val="008E69D6"/>
    <w:rsid w:val="008E782A"/>
    <w:rsid w:val="008E7D2D"/>
    <w:rsid w:val="008E7E7A"/>
    <w:rsid w:val="008F4342"/>
    <w:rsid w:val="00904ABC"/>
    <w:rsid w:val="00910700"/>
    <w:rsid w:val="00912F06"/>
    <w:rsid w:val="00913691"/>
    <w:rsid w:val="0091428D"/>
    <w:rsid w:val="00915C89"/>
    <w:rsid w:val="0091718F"/>
    <w:rsid w:val="00920F14"/>
    <w:rsid w:val="00921A3F"/>
    <w:rsid w:val="009223E7"/>
    <w:rsid w:val="00923402"/>
    <w:rsid w:val="00925E08"/>
    <w:rsid w:val="009267CF"/>
    <w:rsid w:val="00930CAA"/>
    <w:rsid w:val="009318B9"/>
    <w:rsid w:val="00933285"/>
    <w:rsid w:val="00933695"/>
    <w:rsid w:val="00935E3C"/>
    <w:rsid w:val="009438FC"/>
    <w:rsid w:val="009456F9"/>
    <w:rsid w:val="009469D2"/>
    <w:rsid w:val="00947AB9"/>
    <w:rsid w:val="009513B0"/>
    <w:rsid w:val="009514D7"/>
    <w:rsid w:val="00951A08"/>
    <w:rsid w:val="00955C63"/>
    <w:rsid w:val="00961314"/>
    <w:rsid w:val="00961626"/>
    <w:rsid w:val="00961A84"/>
    <w:rsid w:val="00962A66"/>
    <w:rsid w:val="009655D8"/>
    <w:rsid w:val="00965C0C"/>
    <w:rsid w:val="00982832"/>
    <w:rsid w:val="00982C2C"/>
    <w:rsid w:val="00984645"/>
    <w:rsid w:val="00985C8C"/>
    <w:rsid w:val="00987728"/>
    <w:rsid w:val="00991A11"/>
    <w:rsid w:val="00993DA2"/>
    <w:rsid w:val="009A04DA"/>
    <w:rsid w:val="009A47B8"/>
    <w:rsid w:val="009A5463"/>
    <w:rsid w:val="009B0FFE"/>
    <w:rsid w:val="009B3CAE"/>
    <w:rsid w:val="009B46C0"/>
    <w:rsid w:val="009B4F10"/>
    <w:rsid w:val="009B5D20"/>
    <w:rsid w:val="009B6276"/>
    <w:rsid w:val="009B6849"/>
    <w:rsid w:val="009C62DB"/>
    <w:rsid w:val="009C713E"/>
    <w:rsid w:val="009D17A5"/>
    <w:rsid w:val="009D1D28"/>
    <w:rsid w:val="009D53DD"/>
    <w:rsid w:val="009D5EA8"/>
    <w:rsid w:val="009D6DA7"/>
    <w:rsid w:val="009E04AA"/>
    <w:rsid w:val="009E114A"/>
    <w:rsid w:val="009E2972"/>
    <w:rsid w:val="009E3DC8"/>
    <w:rsid w:val="009E4052"/>
    <w:rsid w:val="009E62E0"/>
    <w:rsid w:val="009F1C83"/>
    <w:rsid w:val="009F1CE3"/>
    <w:rsid w:val="009F3A3F"/>
    <w:rsid w:val="009F4433"/>
    <w:rsid w:val="009F4464"/>
    <w:rsid w:val="009F4F96"/>
    <w:rsid w:val="009F5E64"/>
    <w:rsid w:val="009F6A56"/>
    <w:rsid w:val="009F7ADF"/>
    <w:rsid w:val="00A00AFA"/>
    <w:rsid w:val="00A01D97"/>
    <w:rsid w:val="00A0438E"/>
    <w:rsid w:val="00A12126"/>
    <w:rsid w:val="00A12CF8"/>
    <w:rsid w:val="00A1713B"/>
    <w:rsid w:val="00A17F62"/>
    <w:rsid w:val="00A207CE"/>
    <w:rsid w:val="00A215A9"/>
    <w:rsid w:val="00A241CE"/>
    <w:rsid w:val="00A26DE4"/>
    <w:rsid w:val="00A275D2"/>
    <w:rsid w:val="00A30131"/>
    <w:rsid w:val="00A30A69"/>
    <w:rsid w:val="00A32127"/>
    <w:rsid w:val="00A3411A"/>
    <w:rsid w:val="00A351A5"/>
    <w:rsid w:val="00A40C63"/>
    <w:rsid w:val="00A41E1B"/>
    <w:rsid w:val="00A429A5"/>
    <w:rsid w:val="00A432C7"/>
    <w:rsid w:val="00A46993"/>
    <w:rsid w:val="00A51395"/>
    <w:rsid w:val="00A53305"/>
    <w:rsid w:val="00A54EF3"/>
    <w:rsid w:val="00A56292"/>
    <w:rsid w:val="00A607E7"/>
    <w:rsid w:val="00A64333"/>
    <w:rsid w:val="00A65A61"/>
    <w:rsid w:val="00A663BB"/>
    <w:rsid w:val="00A6644E"/>
    <w:rsid w:val="00A703CC"/>
    <w:rsid w:val="00A70823"/>
    <w:rsid w:val="00A7198E"/>
    <w:rsid w:val="00A72619"/>
    <w:rsid w:val="00A7561A"/>
    <w:rsid w:val="00A778FB"/>
    <w:rsid w:val="00A80E9D"/>
    <w:rsid w:val="00A81DED"/>
    <w:rsid w:val="00A82504"/>
    <w:rsid w:val="00A83531"/>
    <w:rsid w:val="00A83A6C"/>
    <w:rsid w:val="00A849EF"/>
    <w:rsid w:val="00A8667E"/>
    <w:rsid w:val="00A90DD4"/>
    <w:rsid w:val="00A921B1"/>
    <w:rsid w:val="00A934E8"/>
    <w:rsid w:val="00AA4987"/>
    <w:rsid w:val="00AA4E06"/>
    <w:rsid w:val="00AA6220"/>
    <w:rsid w:val="00AA6674"/>
    <w:rsid w:val="00AB04BD"/>
    <w:rsid w:val="00AB194D"/>
    <w:rsid w:val="00AB2243"/>
    <w:rsid w:val="00AB52D6"/>
    <w:rsid w:val="00AC1F72"/>
    <w:rsid w:val="00AC76D4"/>
    <w:rsid w:val="00AC7965"/>
    <w:rsid w:val="00AD13B1"/>
    <w:rsid w:val="00AD214A"/>
    <w:rsid w:val="00AD3C1E"/>
    <w:rsid w:val="00AD47D7"/>
    <w:rsid w:val="00AD4CC0"/>
    <w:rsid w:val="00AD5230"/>
    <w:rsid w:val="00AD52E7"/>
    <w:rsid w:val="00AD649F"/>
    <w:rsid w:val="00AE3732"/>
    <w:rsid w:val="00AE517A"/>
    <w:rsid w:val="00AF0D9D"/>
    <w:rsid w:val="00AF14A9"/>
    <w:rsid w:val="00AF58A8"/>
    <w:rsid w:val="00AF60E0"/>
    <w:rsid w:val="00B00314"/>
    <w:rsid w:val="00B01D6E"/>
    <w:rsid w:val="00B05678"/>
    <w:rsid w:val="00B067FB"/>
    <w:rsid w:val="00B06BCC"/>
    <w:rsid w:val="00B10BED"/>
    <w:rsid w:val="00B1313F"/>
    <w:rsid w:val="00B1329D"/>
    <w:rsid w:val="00B14310"/>
    <w:rsid w:val="00B14803"/>
    <w:rsid w:val="00B148B1"/>
    <w:rsid w:val="00B17B30"/>
    <w:rsid w:val="00B216F6"/>
    <w:rsid w:val="00B272B7"/>
    <w:rsid w:val="00B27ECD"/>
    <w:rsid w:val="00B30C82"/>
    <w:rsid w:val="00B3171B"/>
    <w:rsid w:val="00B31B84"/>
    <w:rsid w:val="00B326F8"/>
    <w:rsid w:val="00B334C4"/>
    <w:rsid w:val="00B352A6"/>
    <w:rsid w:val="00B369C9"/>
    <w:rsid w:val="00B36DDB"/>
    <w:rsid w:val="00B37BF5"/>
    <w:rsid w:val="00B41CC6"/>
    <w:rsid w:val="00B46A64"/>
    <w:rsid w:val="00B471AB"/>
    <w:rsid w:val="00B51AD6"/>
    <w:rsid w:val="00B52B80"/>
    <w:rsid w:val="00B550B0"/>
    <w:rsid w:val="00B65932"/>
    <w:rsid w:val="00B70540"/>
    <w:rsid w:val="00B70862"/>
    <w:rsid w:val="00B74540"/>
    <w:rsid w:val="00B75E00"/>
    <w:rsid w:val="00B846EE"/>
    <w:rsid w:val="00B850DE"/>
    <w:rsid w:val="00B86C42"/>
    <w:rsid w:val="00B97777"/>
    <w:rsid w:val="00B97D3D"/>
    <w:rsid w:val="00BA0F75"/>
    <w:rsid w:val="00BA1153"/>
    <w:rsid w:val="00BA28CD"/>
    <w:rsid w:val="00BA32EE"/>
    <w:rsid w:val="00BB42AD"/>
    <w:rsid w:val="00BB5546"/>
    <w:rsid w:val="00BB73B5"/>
    <w:rsid w:val="00BC05CF"/>
    <w:rsid w:val="00BC4566"/>
    <w:rsid w:val="00BC474B"/>
    <w:rsid w:val="00BC6811"/>
    <w:rsid w:val="00BC6965"/>
    <w:rsid w:val="00BD27CA"/>
    <w:rsid w:val="00BD5264"/>
    <w:rsid w:val="00BD5743"/>
    <w:rsid w:val="00BD5D42"/>
    <w:rsid w:val="00BE2BC7"/>
    <w:rsid w:val="00BE5B8A"/>
    <w:rsid w:val="00BE65F8"/>
    <w:rsid w:val="00BE68CC"/>
    <w:rsid w:val="00BE697F"/>
    <w:rsid w:val="00BF0EBF"/>
    <w:rsid w:val="00BF0F04"/>
    <w:rsid w:val="00BF1098"/>
    <w:rsid w:val="00BF16B2"/>
    <w:rsid w:val="00BF3836"/>
    <w:rsid w:val="00BF4E1B"/>
    <w:rsid w:val="00BF580F"/>
    <w:rsid w:val="00BF5D32"/>
    <w:rsid w:val="00BF7798"/>
    <w:rsid w:val="00BF7FFA"/>
    <w:rsid w:val="00C010F9"/>
    <w:rsid w:val="00C01F38"/>
    <w:rsid w:val="00C026A9"/>
    <w:rsid w:val="00C03A72"/>
    <w:rsid w:val="00C06592"/>
    <w:rsid w:val="00C1102A"/>
    <w:rsid w:val="00C1171F"/>
    <w:rsid w:val="00C117F4"/>
    <w:rsid w:val="00C13FC7"/>
    <w:rsid w:val="00C14457"/>
    <w:rsid w:val="00C14C39"/>
    <w:rsid w:val="00C14DC7"/>
    <w:rsid w:val="00C15C04"/>
    <w:rsid w:val="00C17B7E"/>
    <w:rsid w:val="00C209F1"/>
    <w:rsid w:val="00C21C77"/>
    <w:rsid w:val="00C222B1"/>
    <w:rsid w:val="00C248CC"/>
    <w:rsid w:val="00C26268"/>
    <w:rsid w:val="00C27EF8"/>
    <w:rsid w:val="00C309FB"/>
    <w:rsid w:val="00C31F2C"/>
    <w:rsid w:val="00C333FE"/>
    <w:rsid w:val="00C3380B"/>
    <w:rsid w:val="00C34C0A"/>
    <w:rsid w:val="00C34E6D"/>
    <w:rsid w:val="00C36020"/>
    <w:rsid w:val="00C37574"/>
    <w:rsid w:val="00C412E0"/>
    <w:rsid w:val="00C41C77"/>
    <w:rsid w:val="00C44504"/>
    <w:rsid w:val="00C44CB9"/>
    <w:rsid w:val="00C44D35"/>
    <w:rsid w:val="00C47DB2"/>
    <w:rsid w:val="00C51046"/>
    <w:rsid w:val="00C52F78"/>
    <w:rsid w:val="00C53DC3"/>
    <w:rsid w:val="00C5612A"/>
    <w:rsid w:val="00C60BB5"/>
    <w:rsid w:val="00C61D61"/>
    <w:rsid w:val="00C63A7A"/>
    <w:rsid w:val="00C63EB6"/>
    <w:rsid w:val="00C64874"/>
    <w:rsid w:val="00C65289"/>
    <w:rsid w:val="00C65AE9"/>
    <w:rsid w:val="00C71E2F"/>
    <w:rsid w:val="00C72F84"/>
    <w:rsid w:val="00C772F3"/>
    <w:rsid w:val="00C800AF"/>
    <w:rsid w:val="00C8226B"/>
    <w:rsid w:val="00C82461"/>
    <w:rsid w:val="00C82E10"/>
    <w:rsid w:val="00C84D77"/>
    <w:rsid w:val="00C85EC5"/>
    <w:rsid w:val="00C87592"/>
    <w:rsid w:val="00C87C8D"/>
    <w:rsid w:val="00C90B49"/>
    <w:rsid w:val="00C92DEA"/>
    <w:rsid w:val="00C94B93"/>
    <w:rsid w:val="00C96652"/>
    <w:rsid w:val="00C96883"/>
    <w:rsid w:val="00C97028"/>
    <w:rsid w:val="00CA1333"/>
    <w:rsid w:val="00CA15F1"/>
    <w:rsid w:val="00CA49FC"/>
    <w:rsid w:val="00CA65DA"/>
    <w:rsid w:val="00CA6CEB"/>
    <w:rsid w:val="00CA76A2"/>
    <w:rsid w:val="00CB05C0"/>
    <w:rsid w:val="00CB08F5"/>
    <w:rsid w:val="00CB3DD1"/>
    <w:rsid w:val="00CB69F6"/>
    <w:rsid w:val="00CB6D72"/>
    <w:rsid w:val="00CC086B"/>
    <w:rsid w:val="00CC5A4C"/>
    <w:rsid w:val="00CD08A0"/>
    <w:rsid w:val="00CD58DE"/>
    <w:rsid w:val="00CD638E"/>
    <w:rsid w:val="00CE7FB1"/>
    <w:rsid w:val="00CF5B21"/>
    <w:rsid w:val="00CF606C"/>
    <w:rsid w:val="00D03EFB"/>
    <w:rsid w:val="00D04A2D"/>
    <w:rsid w:val="00D0509B"/>
    <w:rsid w:val="00D067E7"/>
    <w:rsid w:val="00D0736E"/>
    <w:rsid w:val="00D11875"/>
    <w:rsid w:val="00D12993"/>
    <w:rsid w:val="00D15E55"/>
    <w:rsid w:val="00D1741B"/>
    <w:rsid w:val="00D20101"/>
    <w:rsid w:val="00D24750"/>
    <w:rsid w:val="00D257AB"/>
    <w:rsid w:val="00D34C08"/>
    <w:rsid w:val="00D35B05"/>
    <w:rsid w:val="00D36254"/>
    <w:rsid w:val="00D433E5"/>
    <w:rsid w:val="00D4425C"/>
    <w:rsid w:val="00D44B26"/>
    <w:rsid w:val="00D47C3C"/>
    <w:rsid w:val="00D5190C"/>
    <w:rsid w:val="00D54444"/>
    <w:rsid w:val="00D5549B"/>
    <w:rsid w:val="00D572DB"/>
    <w:rsid w:val="00D579C6"/>
    <w:rsid w:val="00D601E1"/>
    <w:rsid w:val="00D643F4"/>
    <w:rsid w:val="00D665C7"/>
    <w:rsid w:val="00D67C5E"/>
    <w:rsid w:val="00D76F05"/>
    <w:rsid w:val="00D81346"/>
    <w:rsid w:val="00D85EC2"/>
    <w:rsid w:val="00D87170"/>
    <w:rsid w:val="00D8772E"/>
    <w:rsid w:val="00D877E8"/>
    <w:rsid w:val="00D87B1D"/>
    <w:rsid w:val="00D91A93"/>
    <w:rsid w:val="00D95EC4"/>
    <w:rsid w:val="00DA3D8E"/>
    <w:rsid w:val="00DA42FF"/>
    <w:rsid w:val="00DA6161"/>
    <w:rsid w:val="00DB1BE4"/>
    <w:rsid w:val="00DB3045"/>
    <w:rsid w:val="00DB38C4"/>
    <w:rsid w:val="00DB40B6"/>
    <w:rsid w:val="00DB6803"/>
    <w:rsid w:val="00DC248B"/>
    <w:rsid w:val="00DC46C1"/>
    <w:rsid w:val="00DC53F1"/>
    <w:rsid w:val="00DC6F7A"/>
    <w:rsid w:val="00DC7419"/>
    <w:rsid w:val="00DD06D4"/>
    <w:rsid w:val="00DD138D"/>
    <w:rsid w:val="00DD4891"/>
    <w:rsid w:val="00DD4D04"/>
    <w:rsid w:val="00DD5E39"/>
    <w:rsid w:val="00DD6482"/>
    <w:rsid w:val="00DD7949"/>
    <w:rsid w:val="00DE2033"/>
    <w:rsid w:val="00DE28DF"/>
    <w:rsid w:val="00DE56A6"/>
    <w:rsid w:val="00DF119F"/>
    <w:rsid w:val="00DF4880"/>
    <w:rsid w:val="00DF64A4"/>
    <w:rsid w:val="00E022B1"/>
    <w:rsid w:val="00E03C03"/>
    <w:rsid w:val="00E03DE7"/>
    <w:rsid w:val="00E07F90"/>
    <w:rsid w:val="00E101F6"/>
    <w:rsid w:val="00E10EE7"/>
    <w:rsid w:val="00E112F5"/>
    <w:rsid w:val="00E11E22"/>
    <w:rsid w:val="00E13C49"/>
    <w:rsid w:val="00E157D6"/>
    <w:rsid w:val="00E15827"/>
    <w:rsid w:val="00E166BD"/>
    <w:rsid w:val="00E2286E"/>
    <w:rsid w:val="00E22C19"/>
    <w:rsid w:val="00E247C3"/>
    <w:rsid w:val="00E26034"/>
    <w:rsid w:val="00E31A6A"/>
    <w:rsid w:val="00E31FA8"/>
    <w:rsid w:val="00E322B5"/>
    <w:rsid w:val="00E3244A"/>
    <w:rsid w:val="00E34843"/>
    <w:rsid w:val="00E35099"/>
    <w:rsid w:val="00E35471"/>
    <w:rsid w:val="00E37C77"/>
    <w:rsid w:val="00E42821"/>
    <w:rsid w:val="00E42C83"/>
    <w:rsid w:val="00E44996"/>
    <w:rsid w:val="00E45955"/>
    <w:rsid w:val="00E45B75"/>
    <w:rsid w:val="00E46047"/>
    <w:rsid w:val="00E57297"/>
    <w:rsid w:val="00E57868"/>
    <w:rsid w:val="00E60FD6"/>
    <w:rsid w:val="00E61355"/>
    <w:rsid w:val="00E61EE5"/>
    <w:rsid w:val="00E6230C"/>
    <w:rsid w:val="00E669FA"/>
    <w:rsid w:val="00E66F11"/>
    <w:rsid w:val="00E71B33"/>
    <w:rsid w:val="00E72907"/>
    <w:rsid w:val="00E77357"/>
    <w:rsid w:val="00E80324"/>
    <w:rsid w:val="00E84AFE"/>
    <w:rsid w:val="00E851AE"/>
    <w:rsid w:val="00E85672"/>
    <w:rsid w:val="00E87B5F"/>
    <w:rsid w:val="00E87D18"/>
    <w:rsid w:val="00E87FB8"/>
    <w:rsid w:val="00E93506"/>
    <w:rsid w:val="00E9695A"/>
    <w:rsid w:val="00E975FB"/>
    <w:rsid w:val="00EA4BA9"/>
    <w:rsid w:val="00EB2176"/>
    <w:rsid w:val="00EB2F08"/>
    <w:rsid w:val="00EB3347"/>
    <w:rsid w:val="00EC01B2"/>
    <w:rsid w:val="00EC17FE"/>
    <w:rsid w:val="00ED2365"/>
    <w:rsid w:val="00ED2F9A"/>
    <w:rsid w:val="00EE146B"/>
    <w:rsid w:val="00EE49F5"/>
    <w:rsid w:val="00EE4FFE"/>
    <w:rsid w:val="00EE6045"/>
    <w:rsid w:val="00EE653E"/>
    <w:rsid w:val="00EF08DE"/>
    <w:rsid w:val="00EF10F9"/>
    <w:rsid w:val="00EF1142"/>
    <w:rsid w:val="00EF28B6"/>
    <w:rsid w:val="00EF29A9"/>
    <w:rsid w:val="00EF33FA"/>
    <w:rsid w:val="00F026ED"/>
    <w:rsid w:val="00F0274C"/>
    <w:rsid w:val="00F07A51"/>
    <w:rsid w:val="00F10D0C"/>
    <w:rsid w:val="00F111C3"/>
    <w:rsid w:val="00F12618"/>
    <w:rsid w:val="00F14F70"/>
    <w:rsid w:val="00F166C9"/>
    <w:rsid w:val="00F16AF7"/>
    <w:rsid w:val="00F178E7"/>
    <w:rsid w:val="00F21AC4"/>
    <w:rsid w:val="00F258BA"/>
    <w:rsid w:val="00F26FE1"/>
    <w:rsid w:val="00F34B7B"/>
    <w:rsid w:val="00F356A7"/>
    <w:rsid w:val="00F4108E"/>
    <w:rsid w:val="00F46DDB"/>
    <w:rsid w:val="00F53433"/>
    <w:rsid w:val="00F579F9"/>
    <w:rsid w:val="00F60EDA"/>
    <w:rsid w:val="00F62739"/>
    <w:rsid w:val="00F64169"/>
    <w:rsid w:val="00F71097"/>
    <w:rsid w:val="00F7130C"/>
    <w:rsid w:val="00F75175"/>
    <w:rsid w:val="00F8296A"/>
    <w:rsid w:val="00F8574E"/>
    <w:rsid w:val="00F90D33"/>
    <w:rsid w:val="00F9289E"/>
    <w:rsid w:val="00F94333"/>
    <w:rsid w:val="00F954CD"/>
    <w:rsid w:val="00FA1A45"/>
    <w:rsid w:val="00FA2343"/>
    <w:rsid w:val="00FA377A"/>
    <w:rsid w:val="00FB166B"/>
    <w:rsid w:val="00FB17B6"/>
    <w:rsid w:val="00FB19E0"/>
    <w:rsid w:val="00FB2B3A"/>
    <w:rsid w:val="00FB2D6A"/>
    <w:rsid w:val="00FB39B6"/>
    <w:rsid w:val="00FB6714"/>
    <w:rsid w:val="00FC139B"/>
    <w:rsid w:val="00FC28F6"/>
    <w:rsid w:val="00FC2DC8"/>
    <w:rsid w:val="00FC40BE"/>
    <w:rsid w:val="00FC6A76"/>
    <w:rsid w:val="00FE02CC"/>
    <w:rsid w:val="00FE0BC2"/>
    <w:rsid w:val="00FE3C42"/>
    <w:rsid w:val="00FE6ADE"/>
    <w:rsid w:val="00FE796E"/>
    <w:rsid w:val="00FF00B4"/>
    <w:rsid w:val="00FF2ED5"/>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1787-6EC4-4364-971B-A07666B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paragraph" w:customStyle="1" w:styleId="yiv6188515636msonormal">
    <w:name w:val="yiv6188515636msonormal"/>
    <w:basedOn w:val="Normal"/>
    <w:rsid w:val="00553A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23228862">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stroud.gov.uk/online-applications/applicationDetails.do?keyVal=PN4DU3PN0BP00&amp;activeTab=summary" TargetMode="External"/><Relationship Id="rId3" Type="http://schemas.openxmlformats.org/officeDocument/2006/relationships/settings" Target="settings.xml"/><Relationship Id="rId7" Type="http://schemas.openxmlformats.org/officeDocument/2006/relationships/hyperlink" Target="https://publicaccess.stroud.gov.uk/online-applications/applicationDetails.do?keyVal=PN4S7QPNH7V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Elizabeth Oakley</cp:lastModifiedBy>
  <cp:revision>2</cp:revision>
  <cp:lastPrinted>2019-04-23T10:24:00Z</cp:lastPrinted>
  <dcterms:created xsi:type="dcterms:W3CDTF">2019-05-28T10:03:00Z</dcterms:created>
  <dcterms:modified xsi:type="dcterms:W3CDTF">2019-05-28T10:03:00Z</dcterms:modified>
</cp:coreProperties>
</file>