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D3" w:rsidRPr="00714EC9" w:rsidRDefault="00192DD3" w:rsidP="00AD7D13">
      <w:pPr>
        <w:ind w:left="0" w:right="0" w:firstLine="0"/>
        <w:jc w:val="both"/>
        <w:rPr>
          <w:b w:val="0"/>
          <w:i/>
          <w:color w:val="002060"/>
        </w:rPr>
      </w:pPr>
      <w:r w:rsidRPr="00714EC9">
        <w:rPr>
          <w:b w:val="0"/>
          <w:i/>
          <w:color w:val="002060"/>
        </w:rPr>
        <w:t>Note: these Minutes are in draft format until formal approval at the 2018 Annual Meeting. The draft has been agreed by councillors following the Annual Meeting on the 3</w:t>
      </w:r>
      <w:r w:rsidRPr="00714EC9">
        <w:rPr>
          <w:b w:val="0"/>
          <w:i/>
          <w:color w:val="002060"/>
          <w:vertAlign w:val="superscript"/>
        </w:rPr>
        <w:t>rd</w:t>
      </w:r>
      <w:r w:rsidRPr="00714EC9">
        <w:rPr>
          <w:b w:val="0"/>
          <w:i/>
          <w:color w:val="002060"/>
        </w:rPr>
        <w:t xml:space="preserve"> April 2017 but will require formal approval by the meeting as a whole at the April 2018 Annual Meeting. These minutes are made available on the website on this basis. For any queries</w:t>
      </w:r>
      <w:r w:rsidR="00714EC9">
        <w:rPr>
          <w:b w:val="0"/>
          <w:i/>
          <w:color w:val="002060"/>
        </w:rPr>
        <w:t xml:space="preserve"> in the intervening period</w:t>
      </w:r>
      <w:r w:rsidRPr="00714EC9">
        <w:rPr>
          <w:b w:val="0"/>
          <w:i/>
          <w:color w:val="002060"/>
        </w:rPr>
        <w:t xml:space="preserve"> please refer to the Clerk to the Council.</w:t>
      </w:r>
    </w:p>
    <w:p w:rsidR="00192DD3" w:rsidRDefault="00192DD3" w:rsidP="00AD7D13">
      <w:pPr>
        <w:ind w:left="0" w:right="0" w:firstLine="0"/>
        <w:jc w:val="both"/>
      </w:pPr>
      <w:bookmarkStart w:id="0" w:name="_GoBack"/>
      <w:bookmarkEnd w:id="0"/>
    </w:p>
    <w:p w:rsidR="00E4728F" w:rsidRPr="0061780D" w:rsidRDefault="00704F08" w:rsidP="00AD7D13">
      <w:pPr>
        <w:ind w:left="0" w:right="0" w:firstLine="0"/>
        <w:jc w:val="both"/>
      </w:pPr>
      <w:r w:rsidRPr="0061780D">
        <w:t xml:space="preserve">NORTH NIBLEY PARISH </w:t>
      </w:r>
      <w:r w:rsidR="00DA6728" w:rsidRPr="0061780D">
        <w:t xml:space="preserve">MEETING </w:t>
      </w:r>
      <w:r w:rsidRPr="0061780D">
        <w:t>W</w:t>
      </w:r>
      <w:r w:rsidR="00E4728F" w:rsidRPr="0061780D">
        <w:t xml:space="preserve">AS </w:t>
      </w:r>
      <w:r w:rsidRPr="0061780D">
        <w:t>HELD ON</w:t>
      </w:r>
      <w:r w:rsidR="009C39A0" w:rsidRPr="0061780D">
        <w:t xml:space="preserve"> </w:t>
      </w:r>
      <w:r w:rsidRPr="0061780D">
        <w:t xml:space="preserve">MONDAY </w:t>
      </w:r>
      <w:r w:rsidR="00BD32A1" w:rsidRPr="0061780D">
        <w:t xml:space="preserve">3 </w:t>
      </w:r>
      <w:r w:rsidR="008D052B" w:rsidRPr="0061780D">
        <w:t>APRIL</w:t>
      </w:r>
      <w:r w:rsidRPr="0061780D">
        <w:t xml:space="preserve"> </w:t>
      </w:r>
      <w:r w:rsidR="009A617B" w:rsidRPr="0061780D">
        <w:t>201</w:t>
      </w:r>
      <w:r w:rsidR="00BD32A1" w:rsidRPr="0061780D">
        <w:t>7</w:t>
      </w:r>
      <w:r w:rsidR="009A617B" w:rsidRPr="0061780D">
        <w:t xml:space="preserve">, </w:t>
      </w:r>
      <w:r w:rsidRPr="0061780D">
        <w:t xml:space="preserve">IN THE </w:t>
      </w:r>
      <w:r w:rsidR="002A33E3" w:rsidRPr="0061780D">
        <w:t>VILLAGE HALL</w:t>
      </w:r>
      <w:r w:rsidRPr="0061780D">
        <w:t>, NORTH NIBLEY</w:t>
      </w:r>
      <w:r w:rsidR="00865FDC" w:rsidRPr="0061780D">
        <w:t xml:space="preserve"> </w:t>
      </w:r>
      <w:r w:rsidRPr="0061780D">
        <w:t xml:space="preserve">AT </w:t>
      </w:r>
      <w:r w:rsidR="008D052B" w:rsidRPr="0061780D">
        <w:t>7.00</w:t>
      </w:r>
      <w:r w:rsidR="00DA6728" w:rsidRPr="0061780D">
        <w:t xml:space="preserve"> </w:t>
      </w:r>
      <w:r w:rsidRPr="0061780D">
        <w:t>PM</w:t>
      </w:r>
    </w:p>
    <w:p w:rsidR="00FA726B" w:rsidRPr="0061780D" w:rsidRDefault="00E4728F" w:rsidP="00AD7D13">
      <w:pPr>
        <w:ind w:left="0" w:right="0" w:firstLine="0"/>
        <w:jc w:val="both"/>
      </w:pPr>
      <w:r w:rsidRPr="0061780D">
        <w:t xml:space="preserve">Present:                </w:t>
      </w:r>
      <w:r w:rsidR="00A06183" w:rsidRPr="0061780D">
        <w:t xml:space="preserve">    </w:t>
      </w:r>
      <w:r w:rsidRPr="0061780D">
        <w:t xml:space="preserve"> </w:t>
      </w:r>
    </w:p>
    <w:p w:rsidR="00E4728F" w:rsidRPr="00FA726B" w:rsidRDefault="00FA726B" w:rsidP="00AD7D13">
      <w:pPr>
        <w:tabs>
          <w:tab w:val="left" w:pos="2127"/>
        </w:tabs>
        <w:ind w:left="0" w:right="0" w:firstLine="0"/>
        <w:jc w:val="both"/>
      </w:pPr>
      <w:r w:rsidRPr="00FA726B">
        <w:t xml:space="preserve">Parish Councillors: </w:t>
      </w:r>
      <w:r>
        <w:t xml:space="preserve">  </w:t>
      </w:r>
      <w:r w:rsidR="0060414A" w:rsidRPr="00FA726B">
        <w:t xml:space="preserve">Mr D Purnell </w:t>
      </w:r>
      <w:r w:rsidR="00E4728F" w:rsidRPr="00FA726B">
        <w:t>(Chairman)</w:t>
      </w:r>
      <w:r w:rsidR="006554A6" w:rsidRPr="00FA726B">
        <w:t xml:space="preserve">                                     </w:t>
      </w:r>
    </w:p>
    <w:p w:rsidR="006A758C" w:rsidRPr="00FA726B" w:rsidRDefault="006554A6" w:rsidP="00AD7D13">
      <w:pPr>
        <w:tabs>
          <w:tab w:val="left" w:pos="2127"/>
        </w:tabs>
        <w:ind w:left="0" w:right="0" w:firstLine="0"/>
        <w:jc w:val="both"/>
      </w:pPr>
      <w:r w:rsidRPr="00FA726B">
        <w:t xml:space="preserve">  </w:t>
      </w:r>
      <w:r w:rsidR="008D10A2" w:rsidRPr="00FA726B">
        <w:t xml:space="preserve"> </w:t>
      </w:r>
      <w:r w:rsidR="00E4728F" w:rsidRPr="00FA726B">
        <w:t xml:space="preserve"> </w:t>
      </w:r>
      <w:r w:rsidR="00FD3CC4" w:rsidRPr="00FA726B">
        <w:t xml:space="preserve">  </w:t>
      </w:r>
      <w:r w:rsidR="00FA726B" w:rsidRPr="00FA726B">
        <w:t xml:space="preserve">                    </w:t>
      </w:r>
      <w:r w:rsidR="00FA726B">
        <w:t xml:space="preserve"> </w:t>
      </w:r>
      <w:r w:rsidR="00FA726B" w:rsidRPr="00FA726B">
        <w:t xml:space="preserve">    </w:t>
      </w:r>
      <w:r w:rsidR="00FA726B">
        <w:t xml:space="preserve"> </w:t>
      </w:r>
      <w:r w:rsidR="00FA726B" w:rsidRPr="00FA726B">
        <w:t xml:space="preserve"> </w:t>
      </w:r>
      <w:r w:rsidR="00FA726B">
        <w:t xml:space="preserve">   </w:t>
      </w:r>
      <w:r w:rsidR="007A7E1F" w:rsidRPr="00FA726B">
        <w:t>Mr K Brown</w:t>
      </w:r>
      <w:r w:rsidR="006A758C" w:rsidRPr="00FA726B">
        <w:t xml:space="preserve"> </w:t>
      </w:r>
    </w:p>
    <w:p w:rsidR="007A7E1F" w:rsidRPr="00FA726B" w:rsidRDefault="00821E15" w:rsidP="00AD7D13">
      <w:pPr>
        <w:tabs>
          <w:tab w:val="left" w:pos="2127"/>
        </w:tabs>
        <w:ind w:left="0" w:right="0" w:firstLine="0"/>
        <w:jc w:val="both"/>
      </w:pPr>
      <w:r w:rsidRPr="00FA726B">
        <w:t xml:space="preserve">                        </w:t>
      </w:r>
      <w:r w:rsidR="00FA726B">
        <w:t xml:space="preserve"> </w:t>
      </w:r>
      <w:r w:rsidRPr="00FA726B">
        <w:t xml:space="preserve">      </w:t>
      </w:r>
      <w:r w:rsidR="00FA726B">
        <w:t xml:space="preserve"> </w:t>
      </w:r>
      <w:r w:rsidR="006A758C" w:rsidRPr="00FA726B">
        <w:t xml:space="preserve"> </w:t>
      </w:r>
      <w:r w:rsidR="00FA726B">
        <w:t xml:space="preserve">   </w:t>
      </w:r>
      <w:r w:rsidR="006A758C" w:rsidRPr="00FA726B">
        <w:t xml:space="preserve">Mrs </w:t>
      </w:r>
      <w:r w:rsidR="009957E0" w:rsidRPr="00FA726B">
        <w:t>J Burton</w:t>
      </w:r>
    </w:p>
    <w:p w:rsidR="0060414A" w:rsidRPr="00FA726B" w:rsidRDefault="002A33E3" w:rsidP="00AD7D13">
      <w:pPr>
        <w:tabs>
          <w:tab w:val="left" w:pos="2127"/>
        </w:tabs>
        <w:ind w:left="0" w:right="0" w:firstLine="0"/>
        <w:jc w:val="both"/>
      </w:pPr>
      <w:r w:rsidRPr="00FA726B">
        <w:t xml:space="preserve">     </w:t>
      </w:r>
      <w:r w:rsidR="007A7E1F" w:rsidRPr="00FA726B">
        <w:t xml:space="preserve">                    </w:t>
      </w:r>
      <w:r w:rsidR="00FA726B">
        <w:t xml:space="preserve"> </w:t>
      </w:r>
      <w:r w:rsidR="007A7E1F" w:rsidRPr="00FA726B">
        <w:t xml:space="preserve">  </w:t>
      </w:r>
      <w:r w:rsidR="00FA726B">
        <w:t xml:space="preserve"> </w:t>
      </w:r>
      <w:r w:rsidR="007A7E1F" w:rsidRPr="00FA726B">
        <w:t xml:space="preserve">  </w:t>
      </w:r>
      <w:r w:rsidR="008D10A2" w:rsidRPr="00FA726B">
        <w:t xml:space="preserve">  </w:t>
      </w:r>
      <w:r w:rsidR="00FA726B">
        <w:t xml:space="preserve">   </w:t>
      </w:r>
      <w:r w:rsidRPr="00FA726B">
        <w:t>Mr</w:t>
      </w:r>
      <w:r w:rsidR="0060414A" w:rsidRPr="00FA726B">
        <w:t xml:space="preserve"> S Hale  </w:t>
      </w:r>
    </w:p>
    <w:p w:rsidR="007A7E1F" w:rsidRPr="00FA726B" w:rsidRDefault="0060414A" w:rsidP="00AD7D13">
      <w:pPr>
        <w:tabs>
          <w:tab w:val="left" w:pos="2127"/>
        </w:tabs>
        <w:ind w:left="0" w:right="0" w:firstLine="0"/>
        <w:jc w:val="both"/>
      </w:pPr>
      <w:r w:rsidRPr="00FA726B">
        <w:t xml:space="preserve">                         </w:t>
      </w:r>
      <w:r w:rsidR="00FA726B">
        <w:t xml:space="preserve"> </w:t>
      </w:r>
      <w:r w:rsidRPr="00FA726B">
        <w:t xml:space="preserve">    </w:t>
      </w:r>
      <w:r w:rsidR="00FA726B">
        <w:t xml:space="preserve"> </w:t>
      </w:r>
      <w:r w:rsidR="008D10A2" w:rsidRPr="00FA726B">
        <w:t xml:space="preserve">  </w:t>
      </w:r>
      <w:r w:rsidR="00FA726B">
        <w:t xml:space="preserve">   </w:t>
      </w:r>
      <w:r w:rsidRPr="00FA726B">
        <w:t>Mr K Larkin</w:t>
      </w:r>
    </w:p>
    <w:p w:rsidR="00E362C3" w:rsidRDefault="007A7E1F" w:rsidP="00AD7D13">
      <w:pPr>
        <w:tabs>
          <w:tab w:val="left" w:pos="2127"/>
        </w:tabs>
        <w:ind w:left="0" w:right="0" w:firstLine="0"/>
        <w:jc w:val="both"/>
      </w:pPr>
      <w:r w:rsidRPr="00FA726B">
        <w:t xml:space="preserve">                       </w:t>
      </w:r>
      <w:r w:rsidR="00FA726B">
        <w:t xml:space="preserve"> </w:t>
      </w:r>
      <w:r w:rsidRPr="00FA726B">
        <w:t xml:space="preserve">    </w:t>
      </w:r>
      <w:r w:rsidR="00FA726B">
        <w:t xml:space="preserve"> </w:t>
      </w:r>
      <w:r w:rsidRPr="00FA726B">
        <w:t xml:space="preserve">    </w:t>
      </w:r>
      <w:r w:rsidR="00FA726B">
        <w:t xml:space="preserve">   </w:t>
      </w:r>
      <w:r w:rsidRPr="00FA726B">
        <w:t>Mr D Palmer</w:t>
      </w:r>
      <w:r w:rsidR="006554A6" w:rsidRPr="00FA726B">
        <w:t xml:space="preserve"> </w:t>
      </w:r>
    </w:p>
    <w:p w:rsidR="0060414A" w:rsidRPr="00FA726B" w:rsidRDefault="00E362C3" w:rsidP="00AD7D13">
      <w:pPr>
        <w:tabs>
          <w:tab w:val="left" w:pos="2127"/>
        </w:tabs>
        <w:ind w:left="0" w:right="0" w:firstLine="0"/>
        <w:jc w:val="both"/>
      </w:pPr>
      <w:r>
        <w:tab/>
        <w:t xml:space="preserve">    Mr L Smitherman</w:t>
      </w:r>
      <w:r w:rsidR="006554A6" w:rsidRPr="00FA726B">
        <w:t xml:space="preserve">  </w:t>
      </w:r>
    </w:p>
    <w:p w:rsidR="002A33E3" w:rsidRPr="0061780D" w:rsidRDefault="00E4728F" w:rsidP="00AD7D13">
      <w:pPr>
        <w:ind w:left="0" w:right="0" w:firstLine="0"/>
        <w:jc w:val="both"/>
      </w:pPr>
      <w:r w:rsidRPr="0061780D">
        <w:t>District Councillors:</w:t>
      </w:r>
      <w:r w:rsidR="006554A6" w:rsidRPr="0061780D">
        <w:t xml:space="preserve"> </w:t>
      </w:r>
      <w:r w:rsidRPr="0061780D">
        <w:rPr>
          <w:b w:val="0"/>
        </w:rPr>
        <w:t xml:space="preserve"> </w:t>
      </w:r>
      <w:r w:rsidR="00F15FDA" w:rsidRPr="0061780D">
        <w:t>Mrs C Braun,</w:t>
      </w:r>
      <w:r w:rsidR="00F15FDA" w:rsidRPr="0061780D">
        <w:rPr>
          <w:b w:val="0"/>
        </w:rPr>
        <w:t xml:space="preserve"> </w:t>
      </w:r>
      <w:r w:rsidR="00F15FDA" w:rsidRPr="0061780D">
        <w:t xml:space="preserve">Mr G Butcher, </w:t>
      </w:r>
    </w:p>
    <w:p w:rsidR="00E4728F" w:rsidRPr="0061780D" w:rsidRDefault="00E4728F" w:rsidP="00AD7D13">
      <w:pPr>
        <w:ind w:left="0" w:right="0" w:firstLine="0"/>
        <w:jc w:val="both"/>
      </w:pPr>
      <w:r w:rsidRPr="0061780D">
        <w:t xml:space="preserve">County Councillor: </w:t>
      </w:r>
      <w:r w:rsidRPr="0061780D">
        <w:rPr>
          <w:b w:val="0"/>
        </w:rPr>
        <w:t xml:space="preserve">   </w:t>
      </w:r>
      <w:r w:rsidR="00E362C3" w:rsidRPr="0061780D">
        <w:t>Dr</w:t>
      </w:r>
      <w:r w:rsidRPr="0061780D">
        <w:t xml:space="preserve"> J Cordwell</w:t>
      </w:r>
    </w:p>
    <w:p w:rsidR="00BD32A1" w:rsidRPr="0061780D" w:rsidRDefault="00E4728F" w:rsidP="00AD7D13">
      <w:pPr>
        <w:ind w:left="0" w:right="0" w:firstLine="0"/>
        <w:jc w:val="both"/>
        <w:rPr>
          <w:b w:val="0"/>
        </w:rPr>
      </w:pPr>
      <w:r w:rsidRPr="0061780D">
        <w:t>Clerk:</w:t>
      </w:r>
      <w:r w:rsidRPr="0061780D">
        <w:rPr>
          <w:b w:val="0"/>
        </w:rPr>
        <w:t xml:space="preserve">                       </w:t>
      </w:r>
      <w:r w:rsidR="006554A6" w:rsidRPr="0061780D">
        <w:rPr>
          <w:b w:val="0"/>
        </w:rPr>
        <w:t xml:space="preserve"> </w:t>
      </w:r>
      <w:r w:rsidR="00FA726B" w:rsidRPr="0061780D">
        <w:rPr>
          <w:b w:val="0"/>
        </w:rPr>
        <w:t xml:space="preserve">  </w:t>
      </w:r>
      <w:r w:rsidR="00BD32A1" w:rsidRPr="0061780D">
        <w:t>Mrs E Oakley</w:t>
      </w:r>
    </w:p>
    <w:p w:rsidR="00BD32A1" w:rsidRDefault="00BD32A1" w:rsidP="00AD7D13">
      <w:pPr>
        <w:ind w:left="0" w:right="0" w:firstLine="0"/>
        <w:jc w:val="both"/>
        <w:rPr>
          <w:b w:val="0"/>
        </w:rPr>
      </w:pPr>
    </w:p>
    <w:p w:rsidR="00B00CD0" w:rsidRPr="00840B28" w:rsidRDefault="00BD32A1" w:rsidP="00AD7D13">
      <w:pPr>
        <w:ind w:left="0" w:right="0" w:firstLine="0"/>
        <w:jc w:val="both"/>
        <w:rPr>
          <w:b w:val="0"/>
        </w:rPr>
      </w:pPr>
      <w:r w:rsidRPr="00840B28">
        <w:rPr>
          <w:b w:val="0"/>
        </w:rPr>
        <w:t xml:space="preserve">The Burial Clerk and </w:t>
      </w:r>
      <w:r w:rsidR="002E4719" w:rsidRPr="00840B28">
        <w:rPr>
          <w:b w:val="0"/>
        </w:rPr>
        <w:t xml:space="preserve">the recently </w:t>
      </w:r>
      <w:r w:rsidR="006C2F82" w:rsidRPr="00840B28">
        <w:rPr>
          <w:b w:val="0"/>
        </w:rPr>
        <w:t>r</w:t>
      </w:r>
      <w:r w:rsidRPr="00840B28">
        <w:rPr>
          <w:b w:val="0"/>
        </w:rPr>
        <w:t xml:space="preserve">etired </w:t>
      </w:r>
      <w:r w:rsidR="002E4719" w:rsidRPr="00840B28">
        <w:rPr>
          <w:b w:val="0"/>
        </w:rPr>
        <w:t xml:space="preserve">Parish </w:t>
      </w:r>
      <w:r w:rsidRPr="00840B28">
        <w:rPr>
          <w:b w:val="0"/>
        </w:rPr>
        <w:t>Clerk were in attendance. Th</w:t>
      </w:r>
      <w:r w:rsidR="00AF3FB7" w:rsidRPr="00840B28">
        <w:rPr>
          <w:b w:val="0"/>
        </w:rPr>
        <w:t xml:space="preserve">ere were </w:t>
      </w:r>
      <w:r w:rsidR="006C2F82" w:rsidRPr="00840B28">
        <w:rPr>
          <w:b w:val="0"/>
        </w:rPr>
        <w:t>also</w:t>
      </w:r>
      <w:r w:rsidR="00AF3FB7" w:rsidRPr="00840B28">
        <w:rPr>
          <w:b w:val="0"/>
        </w:rPr>
        <w:t xml:space="preserve"> </w:t>
      </w:r>
      <w:r w:rsidR="00262373" w:rsidRPr="00840B28">
        <w:rPr>
          <w:b w:val="0"/>
        </w:rPr>
        <w:t>parishioners</w:t>
      </w:r>
      <w:r w:rsidR="00AF3FB7" w:rsidRPr="00840B28">
        <w:rPr>
          <w:b w:val="0"/>
        </w:rPr>
        <w:t xml:space="preserve"> in attendance</w:t>
      </w:r>
      <w:r w:rsidR="00F15FDA" w:rsidRPr="00840B28">
        <w:rPr>
          <w:b w:val="0"/>
        </w:rPr>
        <w:t xml:space="preserve">, </w:t>
      </w:r>
      <w:r w:rsidR="006C2F82" w:rsidRPr="00840B28">
        <w:rPr>
          <w:b w:val="0"/>
        </w:rPr>
        <w:t xml:space="preserve">some </w:t>
      </w:r>
      <w:r w:rsidR="00AB193E" w:rsidRPr="00840B28">
        <w:rPr>
          <w:b w:val="0"/>
        </w:rPr>
        <w:t xml:space="preserve">of </w:t>
      </w:r>
      <w:r w:rsidR="00B32FE7" w:rsidRPr="00840B28">
        <w:rPr>
          <w:b w:val="0"/>
        </w:rPr>
        <w:t>who</w:t>
      </w:r>
      <w:r w:rsidR="00AB193E" w:rsidRPr="00840B28">
        <w:rPr>
          <w:b w:val="0"/>
        </w:rPr>
        <w:t>m</w:t>
      </w:r>
      <w:r w:rsidR="008E303C" w:rsidRPr="00840B28">
        <w:rPr>
          <w:b w:val="0"/>
        </w:rPr>
        <w:t xml:space="preserve"> were</w:t>
      </w:r>
      <w:r w:rsidR="00B32FE7" w:rsidRPr="00840B28">
        <w:rPr>
          <w:b w:val="0"/>
        </w:rPr>
        <w:t xml:space="preserve"> represe</w:t>
      </w:r>
      <w:r w:rsidR="006C2F82" w:rsidRPr="00840B28">
        <w:rPr>
          <w:b w:val="0"/>
        </w:rPr>
        <w:t>ntatives of local organisations as grant recipients.</w:t>
      </w:r>
      <w:r w:rsidR="00E4728F" w:rsidRPr="00840B28">
        <w:rPr>
          <w:b w:val="0"/>
        </w:rPr>
        <w:t xml:space="preserve">  </w:t>
      </w:r>
    </w:p>
    <w:p w:rsidR="00AB193E" w:rsidRPr="004A7089" w:rsidRDefault="00AB193E" w:rsidP="00AD7D13">
      <w:pPr>
        <w:ind w:left="0" w:right="0" w:firstLine="0"/>
        <w:jc w:val="both"/>
        <w:rPr>
          <w:b w:val="0"/>
        </w:rPr>
      </w:pPr>
    </w:p>
    <w:p w:rsidR="00AB193E" w:rsidRPr="00840B28" w:rsidRDefault="00AB193E" w:rsidP="00A06DE1">
      <w:pPr>
        <w:pStyle w:val="ListParagraph"/>
        <w:numPr>
          <w:ilvl w:val="0"/>
          <w:numId w:val="1"/>
        </w:numPr>
        <w:tabs>
          <w:tab w:val="clear" w:pos="5529"/>
          <w:tab w:val="left" w:pos="284"/>
        </w:tabs>
        <w:ind w:left="284" w:right="0" w:hanging="284"/>
        <w:jc w:val="both"/>
        <w:rPr>
          <w:b w:val="0"/>
        </w:rPr>
      </w:pPr>
      <w:r w:rsidRPr="00840B28">
        <w:t>The Chairman opened the Meeting</w:t>
      </w:r>
      <w:r w:rsidRPr="00840B28">
        <w:rPr>
          <w:b w:val="0"/>
        </w:rPr>
        <w:t xml:space="preserve"> and welcomed parishioners</w:t>
      </w:r>
      <w:r w:rsidR="00840B28">
        <w:rPr>
          <w:b w:val="0"/>
        </w:rPr>
        <w:t xml:space="preserve"> and c</w:t>
      </w:r>
      <w:r w:rsidR="00205FBE" w:rsidRPr="00840B28">
        <w:rPr>
          <w:b w:val="0"/>
        </w:rPr>
        <w:t>ouncillors</w:t>
      </w:r>
      <w:r w:rsidRPr="00840B28">
        <w:rPr>
          <w:b w:val="0"/>
        </w:rPr>
        <w:t xml:space="preserve">. </w:t>
      </w:r>
      <w:r w:rsidR="00F15FDA" w:rsidRPr="00840B28">
        <w:rPr>
          <w:b w:val="0"/>
        </w:rPr>
        <w:t xml:space="preserve">He invited attendees to stay on for the Ordinary Parish meeting which was due to immediately follow the Annual General Meeting. </w:t>
      </w:r>
      <w:r w:rsidR="004A4C7C" w:rsidRPr="00840B28">
        <w:rPr>
          <w:b w:val="0"/>
        </w:rPr>
        <w:t xml:space="preserve">He </w:t>
      </w:r>
      <w:r w:rsidR="0048372D" w:rsidRPr="00840B28">
        <w:rPr>
          <w:b w:val="0"/>
        </w:rPr>
        <w:t xml:space="preserve">also welcomed </w:t>
      </w:r>
      <w:r w:rsidR="005A2208" w:rsidRPr="00840B28">
        <w:rPr>
          <w:b w:val="0"/>
        </w:rPr>
        <w:t>Matt Lloyd from BT to the meeting.</w:t>
      </w:r>
    </w:p>
    <w:p w:rsidR="00652DE3" w:rsidRDefault="00652DE3" w:rsidP="00AD7D13">
      <w:pPr>
        <w:pStyle w:val="ListParagraph"/>
        <w:ind w:left="284" w:right="0" w:hanging="284"/>
        <w:jc w:val="both"/>
        <w:rPr>
          <w:b w:val="0"/>
        </w:rPr>
      </w:pPr>
    </w:p>
    <w:p w:rsidR="00652DE3" w:rsidRPr="00840B28" w:rsidRDefault="00652DE3" w:rsidP="00A06DE1">
      <w:pPr>
        <w:numPr>
          <w:ilvl w:val="0"/>
          <w:numId w:val="1"/>
        </w:numPr>
        <w:tabs>
          <w:tab w:val="clear" w:pos="5529"/>
          <w:tab w:val="left" w:pos="284"/>
        </w:tabs>
        <w:ind w:left="284" w:right="0" w:hanging="284"/>
        <w:jc w:val="both"/>
        <w:rPr>
          <w:b w:val="0"/>
          <w:sz w:val="28"/>
          <w:szCs w:val="28"/>
        </w:rPr>
      </w:pPr>
      <w:r w:rsidRPr="00840B28">
        <w:t>The Chairman</w:t>
      </w:r>
      <w:r w:rsidR="00241B59" w:rsidRPr="00840B28">
        <w:t xml:space="preserve"> invited a</w:t>
      </w:r>
      <w:r w:rsidRPr="00840B28">
        <w:t>pologies.</w:t>
      </w:r>
      <w:r w:rsidR="00643B9A" w:rsidRPr="00840B28">
        <w:rPr>
          <w:b w:val="0"/>
        </w:rPr>
        <w:t xml:space="preserve">  An apology had been received</w:t>
      </w:r>
      <w:r w:rsidRPr="00840B28">
        <w:rPr>
          <w:b w:val="0"/>
        </w:rPr>
        <w:t xml:space="preserve"> from </w:t>
      </w:r>
      <w:r w:rsidR="00E4266B" w:rsidRPr="00840B28">
        <w:rPr>
          <w:b w:val="0"/>
        </w:rPr>
        <w:t>District</w:t>
      </w:r>
      <w:r w:rsidRPr="00840B28">
        <w:rPr>
          <w:b w:val="0"/>
        </w:rPr>
        <w:t xml:space="preserve"> Councillor </w:t>
      </w:r>
      <w:r w:rsidR="00241B59" w:rsidRPr="00840B28">
        <w:rPr>
          <w:b w:val="0"/>
        </w:rPr>
        <w:t xml:space="preserve">Mr </w:t>
      </w:r>
      <w:r w:rsidR="00E4266B" w:rsidRPr="00840B28">
        <w:rPr>
          <w:b w:val="0"/>
        </w:rPr>
        <w:t>K Tucker.</w:t>
      </w:r>
      <w:r w:rsidRPr="00840B28">
        <w:rPr>
          <w:b w:val="0"/>
        </w:rPr>
        <w:t xml:space="preserve">                  </w:t>
      </w:r>
    </w:p>
    <w:p w:rsidR="00CD4B41" w:rsidRDefault="00241B59" w:rsidP="00E4266B">
      <w:pPr>
        <w:pStyle w:val="ListParagraph"/>
        <w:ind w:left="284" w:right="0" w:hanging="284"/>
        <w:jc w:val="both"/>
        <w:rPr>
          <w:b w:val="0"/>
        </w:rPr>
      </w:pPr>
      <w:r>
        <w:rPr>
          <w:b w:val="0"/>
        </w:rPr>
        <w:t xml:space="preserve">    </w:t>
      </w:r>
    </w:p>
    <w:p w:rsidR="00241B59" w:rsidRPr="002A322A" w:rsidRDefault="00241B59" w:rsidP="003E3290">
      <w:pPr>
        <w:pStyle w:val="ListParagraph"/>
        <w:numPr>
          <w:ilvl w:val="0"/>
          <w:numId w:val="1"/>
        </w:numPr>
        <w:tabs>
          <w:tab w:val="clear" w:pos="5529"/>
        </w:tabs>
        <w:ind w:left="284" w:right="0" w:hanging="284"/>
        <w:jc w:val="both"/>
        <w:rPr>
          <w:b w:val="0"/>
        </w:rPr>
      </w:pPr>
      <w:r w:rsidRPr="002A322A">
        <w:t>Minutes of the Annual Parish Meeting held in 201</w:t>
      </w:r>
      <w:r w:rsidR="00934260" w:rsidRPr="002A322A">
        <w:t>6</w:t>
      </w:r>
      <w:r w:rsidRPr="002A322A">
        <w:t>.</w:t>
      </w:r>
      <w:r w:rsidRPr="002A322A">
        <w:rPr>
          <w:b w:val="0"/>
        </w:rPr>
        <w:t xml:space="preserve">  The Clerk reported that the Minutes had previously been displayed on the Parish Council notice boards and on the Council’s website.  The Chairman asked for the Minutes to be approved.  </w:t>
      </w:r>
      <w:r w:rsidRPr="002A322A">
        <w:t>It was agreed</w:t>
      </w:r>
      <w:r w:rsidRPr="002A322A">
        <w:rPr>
          <w:b w:val="0"/>
        </w:rPr>
        <w:t xml:space="preserve"> that the Minutes should be signed as a correct record. The Minutes were duly signed by the Chairman.</w:t>
      </w:r>
      <w:r w:rsidR="003E3290" w:rsidRPr="002A322A">
        <w:rPr>
          <w:b w:val="0"/>
        </w:rPr>
        <w:t xml:space="preserve"> </w:t>
      </w:r>
      <w:r w:rsidRPr="002A322A">
        <w:rPr>
          <w:b w:val="0"/>
        </w:rPr>
        <w:t>The Clerk provided the Meeting with a verbal update on m</w:t>
      </w:r>
      <w:r w:rsidR="00643B9A" w:rsidRPr="002A322A">
        <w:rPr>
          <w:b w:val="0"/>
        </w:rPr>
        <w:t>atters arising from the Meeting:</w:t>
      </w:r>
    </w:p>
    <w:p w:rsidR="00F93B88" w:rsidRPr="003E3290" w:rsidRDefault="00F93B88" w:rsidP="00F93B88">
      <w:pPr>
        <w:pStyle w:val="ListParagraph"/>
        <w:tabs>
          <w:tab w:val="clear" w:pos="5529"/>
        </w:tabs>
        <w:ind w:left="284" w:right="0" w:firstLine="0"/>
        <w:jc w:val="both"/>
        <w:rPr>
          <w:b w:val="0"/>
          <w:color w:val="FF0000"/>
        </w:rPr>
      </w:pPr>
    </w:p>
    <w:p w:rsidR="008C336C" w:rsidRPr="002A322A" w:rsidRDefault="008C336C" w:rsidP="00A06DE1">
      <w:pPr>
        <w:pStyle w:val="ListParagraph"/>
        <w:numPr>
          <w:ilvl w:val="0"/>
          <w:numId w:val="2"/>
        </w:numPr>
        <w:tabs>
          <w:tab w:val="clear" w:pos="5529"/>
          <w:tab w:val="left" w:pos="426"/>
        </w:tabs>
        <w:ind w:right="0"/>
        <w:jc w:val="both"/>
        <w:rPr>
          <w:b w:val="0"/>
        </w:rPr>
      </w:pPr>
      <w:r w:rsidRPr="002A322A">
        <w:t xml:space="preserve">Speeding through the Village and Road Safety. </w:t>
      </w:r>
      <w:r w:rsidR="00F037D8" w:rsidRPr="002A322A">
        <w:rPr>
          <w:b w:val="0"/>
        </w:rPr>
        <w:t>The c</w:t>
      </w:r>
      <w:r w:rsidR="00CA6360" w:rsidRPr="002A322A">
        <w:rPr>
          <w:b w:val="0"/>
        </w:rPr>
        <w:t xml:space="preserve">lerk reported a new scheme had </w:t>
      </w:r>
      <w:r w:rsidR="00F037D8" w:rsidRPr="002A322A">
        <w:rPr>
          <w:b w:val="0"/>
        </w:rPr>
        <w:t xml:space="preserve">since </w:t>
      </w:r>
      <w:r w:rsidR="00CA6360" w:rsidRPr="002A322A">
        <w:rPr>
          <w:b w:val="0"/>
        </w:rPr>
        <w:t>been launched county wide in 2016</w:t>
      </w:r>
      <w:r w:rsidR="00934A3D" w:rsidRPr="002A322A">
        <w:rPr>
          <w:b w:val="0"/>
        </w:rPr>
        <w:t>. This was an agenda item that would be addressed later in the meeting.</w:t>
      </w:r>
      <w:r w:rsidRPr="002A322A">
        <w:t xml:space="preserve"> </w:t>
      </w:r>
    </w:p>
    <w:p w:rsidR="00F037D8" w:rsidRPr="002A322A" w:rsidRDefault="00F037D8" w:rsidP="00F037D8">
      <w:pPr>
        <w:pStyle w:val="ListParagraph"/>
        <w:numPr>
          <w:ilvl w:val="0"/>
          <w:numId w:val="2"/>
        </w:numPr>
        <w:tabs>
          <w:tab w:val="clear" w:pos="5529"/>
          <w:tab w:val="left" w:pos="426"/>
        </w:tabs>
        <w:ind w:right="0"/>
        <w:jc w:val="both"/>
        <w:rPr>
          <w:b w:val="0"/>
        </w:rPr>
      </w:pPr>
      <w:r w:rsidRPr="002A322A">
        <w:t>Broadband Update</w:t>
      </w:r>
      <w:r w:rsidR="003E3290" w:rsidRPr="002A322A">
        <w:rPr>
          <w:b w:val="0"/>
        </w:rPr>
        <w:t xml:space="preserve"> </w:t>
      </w:r>
      <w:r w:rsidR="00643B9A" w:rsidRPr="002A322A">
        <w:rPr>
          <w:b w:val="0"/>
        </w:rPr>
        <w:t>The c</w:t>
      </w:r>
      <w:r w:rsidR="003E3290" w:rsidRPr="002A322A">
        <w:rPr>
          <w:b w:val="0"/>
        </w:rPr>
        <w:t xml:space="preserve">lerk noted that Matt Lloyd </w:t>
      </w:r>
      <w:r w:rsidRPr="002A322A">
        <w:rPr>
          <w:b w:val="0"/>
        </w:rPr>
        <w:t xml:space="preserve">from BT was in attendance and </w:t>
      </w:r>
      <w:r w:rsidR="003E3290" w:rsidRPr="002A322A">
        <w:rPr>
          <w:b w:val="0"/>
        </w:rPr>
        <w:t>would address this item on the agenda.</w:t>
      </w:r>
    </w:p>
    <w:p w:rsidR="004A067C" w:rsidRDefault="004A067C" w:rsidP="00AD7D13">
      <w:pPr>
        <w:pStyle w:val="ListParagraph"/>
        <w:tabs>
          <w:tab w:val="clear" w:pos="5529"/>
          <w:tab w:val="left" w:pos="426"/>
        </w:tabs>
        <w:ind w:left="426" w:right="0" w:firstLine="0"/>
        <w:jc w:val="both"/>
        <w:rPr>
          <w:b w:val="0"/>
        </w:rPr>
      </w:pPr>
    </w:p>
    <w:p w:rsidR="004A067C" w:rsidRPr="004B77FC" w:rsidRDefault="004A067C" w:rsidP="003E3290">
      <w:pPr>
        <w:numPr>
          <w:ilvl w:val="0"/>
          <w:numId w:val="1"/>
        </w:numPr>
        <w:tabs>
          <w:tab w:val="clear" w:pos="5529"/>
          <w:tab w:val="left" w:pos="426"/>
        </w:tabs>
        <w:ind w:left="426" w:right="0" w:hanging="426"/>
        <w:jc w:val="both"/>
        <w:rPr>
          <w:b w:val="0"/>
        </w:rPr>
      </w:pPr>
      <w:r w:rsidRPr="00E96216">
        <w:t>The</w:t>
      </w:r>
      <w:r w:rsidRPr="00E96216">
        <w:rPr>
          <w:b w:val="0"/>
        </w:rPr>
        <w:t xml:space="preserve"> </w:t>
      </w:r>
      <w:r w:rsidRPr="00E96216">
        <w:t>Cou</w:t>
      </w:r>
      <w:r w:rsidR="00204794" w:rsidRPr="00E96216">
        <w:t>ncil’s Annual Report for 2016/17</w:t>
      </w:r>
      <w:r w:rsidR="00AD5D09" w:rsidRPr="00E96216">
        <w:t>.</w:t>
      </w:r>
      <w:r w:rsidRPr="00E96216">
        <w:rPr>
          <w:b w:val="0"/>
        </w:rPr>
        <w:t xml:space="preserve"> </w:t>
      </w:r>
      <w:r w:rsidR="00AD5D09" w:rsidRPr="00E96216">
        <w:rPr>
          <w:b w:val="0"/>
        </w:rPr>
        <w:t>T</w:t>
      </w:r>
      <w:r w:rsidRPr="00E96216">
        <w:rPr>
          <w:b w:val="0"/>
        </w:rPr>
        <w:t xml:space="preserve">he Chairman of the Parish Council read a synopsis of the </w:t>
      </w:r>
      <w:r w:rsidR="006A0AD8" w:rsidRPr="00E96216">
        <w:rPr>
          <w:b w:val="0"/>
        </w:rPr>
        <w:t xml:space="preserve">Annual </w:t>
      </w:r>
      <w:r w:rsidRPr="00E96216">
        <w:rPr>
          <w:b w:val="0"/>
        </w:rPr>
        <w:t xml:space="preserve">Report </w:t>
      </w:r>
      <w:r w:rsidR="00B8779E" w:rsidRPr="00E96216">
        <w:rPr>
          <w:b w:val="0"/>
        </w:rPr>
        <w:t>(Report aside).</w:t>
      </w:r>
      <w:r w:rsidRPr="00E96216">
        <w:rPr>
          <w:b w:val="0"/>
        </w:rPr>
        <w:t xml:space="preserve"> </w:t>
      </w:r>
      <w:r w:rsidR="00204794" w:rsidRPr="00E96216">
        <w:rPr>
          <w:b w:val="0"/>
        </w:rPr>
        <w:t>He</w:t>
      </w:r>
      <w:r w:rsidR="006A0AD8" w:rsidRPr="00E96216">
        <w:rPr>
          <w:b w:val="0"/>
        </w:rPr>
        <w:t xml:space="preserve"> additionally</w:t>
      </w:r>
      <w:r w:rsidR="00204794" w:rsidRPr="00E96216">
        <w:rPr>
          <w:b w:val="0"/>
        </w:rPr>
        <w:t xml:space="preserve"> </w:t>
      </w:r>
      <w:r w:rsidR="003E3290" w:rsidRPr="00E96216">
        <w:rPr>
          <w:b w:val="0"/>
        </w:rPr>
        <w:t xml:space="preserve">highlighted that Parish Council contributions to On The Edge were well received and parishioners looked forward to reading these. </w:t>
      </w:r>
      <w:r w:rsidR="00B8779E" w:rsidRPr="00E96216">
        <w:rPr>
          <w:b w:val="0"/>
        </w:rPr>
        <w:t xml:space="preserve">He was pleased </w:t>
      </w:r>
      <w:r w:rsidR="00D52B1F" w:rsidRPr="00E96216">
        <w:rPr>
          <w:b w:val="0"/>
        </w:rPr>
        <w:t xml:space="preserve">to report </w:t>
      </w:r>
      <w:r w:rsidR="00B8779E" w:rsidRPr="00E96216">
        <w:rPr>
          <w:b w:val="0"/>
        </w:rPr>
        <w:t xml:space="preserve">that letters of thanks had </w:t>
      </w:r>
      <w:r w:rsidR="003E3290" w:rsidRPr="00E96216">
        <w:rPr>
          <w:b w:val="0"/>
        </w:rPr>
        <w:t xml:space="preserve">been received from parishioners to acknowledge recent </w:t>
      </w:r>
      <w:r w:rsidR="00B8779E" w:rsidRPr="00E96216">
        <w:rPr>
          <w:b w:val="0"/>
        </w:rPr>
        <w:t xml:space="preserve">hard </w:t>
      </w:r>
      <w:r w:rsidR="003E3290" w:rsidRPr="00E96216">
        <w:rPr>
          <w:b w:val="0"/>
        </w:rPr>
        <w:t>work</w:t>
      </w:r>
      <w:r w:rsidR="006A0AD8" w:rsidRPr="00E96216">
        <w:rPr>
          <w:b w:val="0"/>
        </w:rPr>
        <w:t xml:space="preserve"> towards</w:t>
      </w:r>
      <w:r w:rsidR="00B8779E" w:rsidRPr="00E96216">
        <w:rPr>
          <w:b w:val="0"/>
        </w:rPr>
        <w:t xml:space="preserve"> improvements</w:t>
      </w:r>
      <w:r w:rsidR="003E3290" w:rsidRPr="00E96216">
        <w:rPr>
          <w:b w:val="0"/>
        </w:rPr>
        <w:t xml:space="preserve"> in the cemetery and memorial garden</w:t>
      </w:r>
      <w:r w:rsidR="00D52B1F" w:rsidRPr="00E96216">
        <w:rPr>
          <w:b w:val="0"/>
        </w:rPr>
        <w:t>.</w:t>
      </w:r>
      <w:r w:rsidR="003E3290" w:rsidRPr="00E96216">
        <w:rPr>
          <w:b w:val="0"/>
        </w:rPr>
        <w:t xml:space="preserve"> </w:t>
      </w:r>
      <w:r w:rsidR="00E96216">
        <w:rPr>
          <w:b w:val="0"/>
        </w:rPr>
        <w:t>The recent Clean-</w:t>
      </w:r>
      <w:r w:rsidR="00AC4220" w:rsidRPr="00E96216">
        <w:rPr>
          <w:b w:val="0"/>
        </w:rPr>
        <w:t>Up Day on the 1</w:t>
      </w:r>
      <w:r w:rsidR="00AC4220" w:rsidRPr="00E96216">
        <w:rPr>
          <w:b w:val="0"/>
          <w:vertAlign w:val="superscript"/>
        </w:rPr>
        <w:t>st</w:t>
      </w:r>
      <w:r w:rsidR="00AC4220" w:rsidRPr="00E96216">
        <w:rPr>
          <w:b w:val="0"/>
        </w:rPr>
        <w:t xml:space="preserve"> April </w:t>
      </w:r>
      <w:r w:rsidR="00DB2193" w:rsidRPr="00E96216">
        <w:rPr>
          <w:b w:val="0"/>
        </w:rPr>
        <w:t>successfully attracted</w:t>
      </w:r>
      <w:r w:rsidR="006A0AD8" w:rsidRPr="00E96216">
        <w:rPr>
          <w:b w:val="0"/>
        </w:rPr>
        <w:t xml:space="preserve"> eleven volunteers who collected </w:t>
      </w:r>
      <w:r w:rsidR="00DB2193" w:rsidRPr="00E96216">
        <w:rPr>
          <w:b w:val="0"/>
        </w:rPr>
        <w:t>thirty five bags of waste fro</w:t>
      </w:r>
      <w:r w:rsidR="002977C9">
        <w:rPr>
          <w:b w:val="0"/>
        </w:rPr>
        <w:t>m territories within the parish by midday.</w:t>
      </w:r>
      <w:r w:rsidR="00DB2193" w:rsidRPr="00E96216">
        <w:rPr>
          <w:b w:val="0"/>
        </w:rPr>
        <w:t xml:space="preserve"> It was noted</w:t>
      </w:r>
      <w:r w:rsidR="00D52B1F" w:rsidRPr="00E96216">
        <w:rPr>
          <w:b w:val="0"/>
        </w:rPr>
        <w:t xml:space="preserve"> for future years</w:t>
      </w:r>
      <w:r w:rsidR="006A0AD8" w:rsidRPr="00E96216">
        <w:rPr>
          <w:b w:val="0"/>
        </w:rPr>
        <w:t xml:space="preserve"> that some </w:t>
      </w:r>
      <w:r w:rsidR="00DB2193" w:rsidRPr="00E96216">
        <w:rPr>
          <w:b w:val="0"/>
        </w:rPr>
        <w:t xml:space="preserve">areas were overgrown and the event would </w:t>
      </w:r>
      <w:r w:rsidR="006A0AD8" w:rsidRPr="00E96216">
        <w:rPr>
          <w:b w:val="0"/>
        </w:rPr>
        <w:t xml:space="preserve">benefit from being held </w:t>
      </w:r>
      <w:r w:rsidR="006A0AD8" w:rsidRPr="00E96216">
        <w:rPr>
          <w:b w:val="0"/>
        </w:rPr>
        <w:lastRenderedPageBreak/>
        <w:t>earlier in the year.</w:t>
      </w:r>
      <w:r w:rsidR="007829E4" w:rsidRPr="00E96216">
        <w:rPr>
          <w:b w:val="0"/>
        </w:rPr>
        <w:t xml:space="preserve"> </w:t>
      </w:r>
      <w:r w:rsidR="00EF0250" w:rsidRPr="004B77FC">
        <w:rPr>
          <w:b w:val="0"/>
        </w:rPr>
        <w:t>The speed equipment for the new</w:t>
      </w:r>
      <w:r w:rsidR="004B77FC">
        <w:rPr>
          <w:b w:val="0"/>
        </w:rPr>
        <w:t xml:space="preserve"> speed project had been ordered.</w:t>
      </w:r>
      <w:r w:rsidR="00EF0250" w:rsidRPr="004B77FC">
        <w:rPr>
          <w:b w:val="0"/>
        </w:rPr>
        <w:t xml:space="preserve"> The previous speed watch exercise from 2</w:t>
      </w:r>
      <w:r w:rsidR="002977C9" w:rsidRPr="004B77FC">
        <w:rPr>
          <w:b w:val="0"/>
        </w:rPr>
        <w:t xml:space="preserve">015 had shown that few do speed but details of the new project would be outlined later in the meeting. </w:t>
      </w:r>
      <w:r w:rsidR="00EF0250" w:rsidRPr="004B77FC">
        <w:rPr>
          <w:b w:val="0"/>
        </w:rPr>
        <w:t>The Breakheart land</w:t>
      </w:r>
      <w:r w:rsidR="00255C18" w:rsidRPr="004B77FC">
        <w:rPr>
          <w:b w:val="0"/>
        </w:rPr>
        <w:t xml:space="preserve">, at the extremity of the parish, </w:t>
      </w:r>
      <w:r w:rsidR="00EF0250" w:rsidRPr="004B77FC">
        <w:rPr>
          <w:b w:val="0"/>
        </w:rPr>
        <w:t>had been sold the previous summer</w:t>
      </w:r>
      <w:r w:rsidR="00255C18" w:rsidRPr="004B77FC">
        <w:rPr>
          <w:b w:val="0"/>
        </w:rPr>
        <w:t xml:space="preserve">. </w:t>
      </w:r>
      <w:r w:rsidR="00EF0250" w:rsidRPr="004B77FC">
        <w:rPr>
          <w:b w:val="0"/>
        </w:rPr>
        <w:t>Cllr L Smitherman noted that the new owners</w:t>
      </w:r>
      <w:r w:rsidR="002C38E0" w:rsidRPr="004B77FC">
        <w:rPr>
          <w:b w:val="0"/>
        </w:rPr>
        <w:t>,</w:t>
      </w:r>
      <w:r w:rsidR="00EF0250" w:rsidRPr="004B77FC">
        <w:rPr>
          <w:b w:val="0"/>
        </w:rPr>
        <w:t xml:space="preserve"> who work for Wessex water</w:t>
      </w:r>
      <w:r w:rsidR="002977C9" w:rsidRPr="004B77FC">
        <w:rPr>
          <w:b w:val="0"/>
        </w:rPr>
        <w:t>,</w:t>
      </w:r>
      <w:r w:rsidR="00EF0250" w:rsidRPr="004B77FC">
        <w:rPr>
          <w:b w:val="0"/>
        </w:rPr>
        <w:t xml:space="preserve"> were enjoying</w:t>
      </w:r>
      <w:r w:rsidR="002977C9" w:rsidRPr="004B77FC">
        <w:rPr>
          <w:b w:val="0"/>
        </w:rPr>
        <w:t xml:space="preserve"> ownership of</w:t>
      </w:r>
      <w:r w:rsidR="00EF0250" w:rsidRPr="004B77FC">
        <w:rPr>
          <w:b w:val="0"/>
        </w:rPr>
        <w:t xml:space="preserve"> the land and had turned it into a usable asset. </w:t>
      </w:r>
      <w:r w:rsidR="00E508AF" w:rsidRPr="004B77FC">
        <w:rPr>
          <w:b w:val="0"/>
        </w:rPr>
        <w:t xml:space="preserve">The Chairman also drew attention to the work that had been carried out by Cllr D Palmer for a complete footpath review. This was a </w:t>
      </w:r>
      <w:r w:rsidR="002977C9" w:rsidRPr="004B77FC">
        <w:rPr>
          <w:b w:val="0"/>
        </w:rPr>
        <w:t xml:space="preserve">comprehensive </w:t>
      </w:r>
      <w:r w:rsidR="002C38E0" w:rsidRPr="004B77FC">
        <w:rPr>
          <w:b w:val="0"/>
        </w:rPr>
        <w:t xml:space="preserve">summary </w:t>
      </w:r>
      <w:r w:rsidR="004B77FC">
        <w:rPr>
          <w:b w:val="0"/>
        </w:rPr>
        <w:t>after</w:t>
      </w:r>
      <w:r w:rsidR="00E508AF" w:rsidRPr="004B77FC">
        <w:rPr>
          <w:b w:val="0"/>
        </w:rPr>
        <w:t xml:space="preserve"> which some items </w:t>
      </w:r>
      <w:r w:rsidR="002C38E0" w:rsidRPr="004B77FC">
        <w:rPr>
          <w:b w:val="0"/>
        </w:rPr>
        <w:t xml:space="preserve">identified </w:t>
      </w:r>
      <w:r w:rsidR="00E508AF" w:rsidRPr="004B77FC">
        <w:rPr>
          <w:b w:val="0"/>
        </w:rPr>
        <w:t xml:space="preserve">had been referred to Highways for </w:t>
      </w:r>
      <w:r w:rsidR="002C38E0" w:rsidRPr="004B77FC">
        <w:rPr>
          <w:b w:val="0"/>
        </w:rPr>
        <w:t xml:space="preserve">detailed </w:t>
      </w:r>
      <w:r w:rsidR="00E508AF" w:rsidRPr="004B77FC">
        <w:rPr>
          <w:b w:val="0"/>
        </w:rPr>
        <w:t xml:space="preserve">attention. </w:t>
      </w:r>
      <w:r w:rsidR="00255C18" w:rsidRPr="004B77FC">
        <w:rPr>
          <w:b w:val="0"/>
        </w:rPr>
        <w:t xml:space="preserve">The closed churchyard was cut twice a year. </w:t>
      </w:r>
      <w:r w:rsidR="002E7BA9">
        <w:rPr>
          <w:b w:val="0"/>
        </w:rPr>
        <w:t xml:space="preserve">The new council website had received 315 page views in March and its usage was monitored by the clerk on a monthly basis. </w:t>
      </w:r>
      <w:r w:rsidR="00255C18" w:rsidRPr="004B77FC">
        <w:rPr>
          <w:b w:val="0"/>
        </w:rPr>
        <w:t>The Chairman ext</w:t>
      </w:r>
      <w:r w:rsidR="00D52B1F" w:rsidRPr="004B77FC">
        <w:rPr>
          <w:b w:val="0"/>
        </w:rPr>
        <w:t>ended his thanks to the recently retired</w:t>
      </w:r>
      <w:r w:rsidR="00255C18" w:rsidRPr="004B77FC">
        <w:rPr>
          <w:b w:val="0"/>
        </w:rPr>
        <w:t xml:space="preserve"> clerk and</w:t>
      </w:r>
      <w:r w:rsidR="00D52B1F" w:rsidRPr="004B77FC">
        <w:rPr>
          <w:b w:val="0"/>
        </w:rPr>
        <w:t xml:space="preserve"> additionally</w:t>
      </w:r>
      <w:r w:rsidR="00255C18" w:rsidRPr="004B77FC">
        <w:rPr>
          <w:b w:val="0"/>
        </w:rPr>
        <w:t xml:space="preserve"> to the new clerk for their work on behalf of the Parish council. Thanks were also extended to Jean Palmer and Cllr David Palmer for their work to look after the flowers on the triangle opposite the bus stop.</w:t>
      </w:r>
      <w:r w:rsidR="006C1F6E" w:rsidRPr="004B77FC">
        <w:rPr>
          <w:b w:val="0"/>
        </w:rPr>
        <w:t xml:space="preserve"> </w:t>
      </w:r>
    </w:p>
    <w:p w:rsidR="006C1F6E" w:rsidRPr="004A7089" w:rsidRDefault="006C1F6E" w:rsidP="006C1F6E">
      <w:pPr>
        <w:tabs>
          <w:tab w:val="clear" w:pos="5529"/>
          <w:tab w:val="left" w:pos="426"/>
        </w:tabs>
        <w:ind w:left="426" w:right="0" w:firstLine="0"/>
        <w:jc w:val="both"/>
        <w:rPr>
          <w:b w:val="0"/>
        </w:rPr>
      </w:pPr>
    </w:p>
    <w:p w:rsidR="004A067C" w:rsidRPr="003521FC" w:rsidRDefault="004A067C" w:rsidP="00A06DE1">
      <w:pPr>
        <w:pStyle w:val="ListParagraph"/>
        <w:numPr>
          <w:ilvl w:val="0"/>
          <w:numId w:val="1"/>
        </w:numPr>
        <w:tabs>
          <w:tab w:val="clear" w:pos="5529"/>
          <w:tab w:val="left" w:pos="426"/>
        </w:tabs>
        <w:ind w:left="426" w:right="0" w:hanging="426"/>
        <w:jc w:val="both"/>
        <w:rPr>
          <w:b w:val="0"/>
        </w:rPr>
      </w:pPr>
      <w:r w:rsidRPr="003521FC">
        <w:rPr>
          <w:b w:val="0"/>
        </w:rPr>
        <w:t xml:space="preserve">The Clerk provided an overview of how North Nibley Parish Council had spent its </w:t>
      </w:r>
      <w:r w:rsidR="00204794" w:rsidRPr="003521FC">
        <w:t>Budget in 2016/17</w:t>
      </w:r>
      <w:r w:rsidRPr="003521FC">
        <w:t>.</w:t>
      </w:r>
      <w:r w:rsidRPr="003521FC">
        <w:rPr>
          <w:b w:val="0"/>
        </w:rPr>
        <w:t xml:space="preserve">    </w:t>
      </w:r>
      <w:r w:rsidR="006C1F6E" w:rsidRPr="003521FC">
        <w:rPr>
          <w:b w:val="0"/>
        </w:rPr>
        <w:t>(Report</w:t>
      </w:r>
      <w:r w:rsidRPr="003521FC">
        <w:rPr>
          <w:b w:val="0"/>
        </w:rPr>
        <w:t xml:space="preserve"> aside).  The Clerk </w:t>
      </w:r>
      <w:r w:rsidR="006C1F6E" w:rsidRPr="003521FC">
        <w:rPr>
          <w:b w:val="0"/>
        </w:rPr>
        <w:t>presented the summary in hard copy format and as a</w:t>
      </w:r>
      <w:r w:rsidR="00FE4A81" w:rsidRPr="003521FC">
        <w:rPr>
          <w:b w:val="0"/>
        </w:rPr>
        <w:t>n overhead</w:t>
      </w:r>
      <w:r w:rsidR="006C1F6E" w:rsidRPr="003521FC">
        <w:rPr>
          <w:b w:val="0"/>
        </w:rPr>
        <w:t xml:space="preserve"> slide projection. She </w:t>
      </w:r>
      <w:r w:rsidR="007E7AF7" w:rsidRPr="003521FC">
        <w:rPr>
          <w:b w:val="0"/>
        </w:rPr>
        <w:t xml:space="preserve">explained </w:t>
      </w:r>
      <w:r w:rsidRPr="003521FC">
        <w:rPr>
          <w:b w:val="0"/>
        </w:rPr>
        <w:t xml:space="preserve">the figures for last year </w:t>
      </w:r>
      <w:r w:rsidR="000302C6" w:rsidRPr="003521FC">
        <w:rPr>
          <w:b w:val="0"/>
        </w:rPr>
        <w:t>were</w:t>
      </w:r>
      <w:r w:rsidR="006C1F6E" w:rsidRPr="003521FC">
        <w:rPr>
          <w:b w:val="0"/>
        </w:rPr>
        <w:t xml:space="preserve"> still subject to audit. She highlighted that the income for the year was composed of three main elements: the annual precept, the grant received from the Transparency Fund</w:t>
      </w:r>
      <w:r w:rsidR="00141057" w:rsidRPr="003521FC">
        <w:rPr>
          <w:b w:val="0"/>
        </w:rPr>
        <w:t>,</w:t>
      </w:r>
      <w:r w:rsidR="006C1F6E" w:rsidRPr="003521FC">
        <w:rPr>
          <w:b w:val="0"/>
        </w:rPr>
        <w:t xml:space="preserve"> and a good income</w:t>
      </w:r>
      <w:r w:rsidR="00D52B1F" w:rsidRPr="003521FC">
        <w:rPr>
          <w:b w:val="0"/>
        </w:rPr>
        <w:t xml:space="preserve"> in the last year</w:t>
      </w:r>
      <w:r w:rsidR="006C1F6E" w:rsidRPr="003521FC">
        <w:rPr>
          <w:b w:val="0"/>
        </w:rPr>
        <w:t xml:space="preserve"> from t</w:t>
      </w:r>
      <w:r w:rsidR="00141057" w:rsidRPr="003521FC">
        <w:rPr>
          <w:b w:val="0"/>
        </w:rPr>
        <w:t>he cemetery and memorial garden combined.</w:t>
      </w:r>
      <w:r w:rsidR="006C1F6E" w:rsidRPr="003521FC">
        <w:rPr>
          <w:b w:val="0"/>
        </w:rPr>
        <w:t xml:space="preserve"> </w:t>
      </w:r>
      <w:r w:rsidR="00141057" w:rsidRPr="003521FC">
        <w:rPr>
          <w:b w:val="0"/>
        </w:rPr>
        <w:t>The Transparency Fund had been successfully spent during the year on design, set up and training costs fo</w:t>
      </w:r>
      <w:r w:rsidR="00D52B1F" w:rsidRPr="003521FC">
        <w:rPr>
          <w:b w:val="0"/>
        </w:rPr>
        <w:t>r the new council website. The c</w:t>
      </w:r>
      <w:r w:rsidR="00141057" w:rsidRPr="003521FC">
        <w:rPr>
          <w:b w:val="0"/>
        </w:rPr>
        <w:t>lerk also highlighted the balances of the three council accounts. Two accounts were effectively savings accounts, whilst the thi</w:t>
      </w:r>
      <w:r w:rsidR="007E7AF7" w:rsidRPr="003521FC">
        <w:rPr>
          <w:b w:val="0"/>
        </w:rPr>
        <w:t>rd, the Treasurer’s Account, is</w:t>
      </w:r>
      <w:r w:rsidR="00141057" w:rsidRPr="003521FC">
        <w:rPr>
          <w:b w:val="0"/>
        </w:rPr>
        <w:t xml:space="preserve"> the</w:t>
      </w:r>
      <w:r w:rsidR="007E7AF7" w:rsidRPr="003521FC">
        <w:rPr>
          <w:b w:val="0"/>
        </w:rPr>
        <w:t xml:space="preserve"> main</w:t>
      </w:r>
      <w:r w:rsidR="00141057" w:rsidRPr="003521FC">
        <w:rPr>
          <w:b w:val="0"/>
        </w:rPr>
        <w:t xml:space="preserve"> active account for council transactions to include administration and salary costs. </w:t>
      </w:r>
      <w:r w:rsidR="00FE4A81" w:rsidRPr="003521FC">
        <w:rPr>
          <w:b w:val="0"/>
        </w:rPr>
        <w:t>As regards the savings accounts, a small percentage of interest was received</w:t>
      </w:r>
      <w:r w:rsidR="00D52B1F" w:rsidRPr="003521FC">
        <w:rPr>
          <w:b w:val="0"/>
        </w:rPr>
        <w:t xml:space="preserve"> during the year,</w:t>
      </w:r>
      <w:r w:rsidR="00FE4A81" w:rsidRPr="003521FC">
        <w:rPr>
          <w:b w:val="0"/>
        </w:rPr>
        <w:t xml:space="preserve"> but due to </w:t>
      </w:r>
      <w:r w:rsidR="00D52B1F" w:rsidRPr="003521FC">
        <w:rPr>
          <w:b w:val="0"/>
        </w:rPr>
        <w:t xml:space="preserve">recent </w:t>
      </w:r>
      <w:r w:rsidR="00FE4A81" w:rsidRPr="003521FC">
        <w:rPr>
          <w:b w:val="0"/>
        </w:rPr>
        <w:t>increases in inf</w:t>
      </w:r>
      <w:r w:rsidR="00D52B1F" w:rsidRPr="003521FC">
        <w:rPr>
          <w:b w:val="0"/>
        </w:rPr>
        <w:t>lation</w:t>
      </w:r>
      <w:r w:rsidR="007E7AF7" w:rsidRPr="003521FC">
        <w:rPr>
          <w:b w:val="0"/>
        </w:rPr>
        <w:t>,</w:t>
      </w:r>
      <w:r w:rsidR="00D52B1F" w:rsidRPr="003521FC">
        <w:rPr>
          <w:b w:val="0"/>
        </w:rPr>
        <w:t xml:space="preserve"> the overall earnings from these </w:t>
      </w:r>
      <w:r w:rsidR="00FE4A81" w:rsidRPr="003521FC">
        <w:rPr>
          <w:b w:val="0"/>
        </w:rPr>
        <w:t xml:space="preserve">were small over a period of time. No capital projects had been expended during the past financial year, but these were under consideration for the following year. </w:t>
      </w:r>
      <w:r w:rsidR="00C44A05">
        <w:rPr>
          <w:b w:val="0"/>
        </w:rPr>
        <w:t>In response to a question from the meeting the Chairman confirmed that the annual award of grants to local organisations did not show a decline overall</w:t>
      </w:r>
      <w:r w:rsidR="009D41A1">
        <w:rPr>
          <w:b w:val="0"/>
        </w:rPr>
        <w:t>,</w:t>
      </w:r>
      <w:r w:rsidR="00C44A05">
        <w:rPr>
          <w:b w:val="0"/>
        </w:rPr>
        <w:t xml:space="preserve"> and that each grant application was considered on its meri</w:t>
      </w:r>
      <w:r w:rsidR="009B728F">
        <w:rPr>
          <w:b w:val="0"/>
        </w:rPr>
        <w:t>ts at the Parish Council meeting after</w:t>
      </w:r>
      <w:r w:rsidR="00C44A05">
        <w:rPr>
          <w:b w:val="0"/>
        </w:rPr>
        <w:t xml:space="preserve"> receipt each year.</w:t>
      </w:r>
    </w:p>
    <w:p w:rsidR="00A55CA6" w:rsidRDefault="00A55CA6" w:rsidP="00A55CA6">
      <w:pPr>
        <w:pStyle w:val="ListParagraph"/>
        <w:tabs>
          <w:tab w:val="clear" w:pos="5529"/>
          <w:tab w:val="left" w:pos="426"/>
        </w:tabs>
        <w:ind w:left="426" w:right="0" w:firstLine="0"/>
        <w:jc w:val="both"/>
        <w:rPr>
          <w:b w:val="0"/>
        </w:rPr>
      </w:pPr>
    </w:p>
    <w:p w:rsidR="00A55CA6" w:rsidRPr="003521FC" w:rsidRDefault="00A55CA6" w:rsidP="00A55CA6">
      <w:pPr>
        <w:pStyle w:val="ListParagraph"/>
        <w:tabs>
          <w:tab w:val="clear" w:pos="5529"/>
          <w:tab w:val="left" w:pos="426"/>
        </w:tabs>
        <w:ind w:left="426" w:right="0" w:firstLine="0"/>
        <w:jc w:val="both"/>
        <w:rPr>
          <w:b w:val="0"/>
        </w:rPr>
      </w:pPr>
      <w:r w:rsidRPr="003521FC">
        <w:t xml:space="preserve">9/To provide information from BT/Openreach on broadband plans for the parish. </w:t>
      </w:r>
      <w:r w:rsidRPr="003521FC">
        <w:rPr>
          <w:b w:val="0"/>
        </w:rPr>
        <w:t xml:space="preserve">Due to the special attendance of Matt Lloyd from BT at the meeting, the Chairman brought </w:t>
      </w:r>
      <w:r w:rsidR="00966338" w:rsidRPr="003521FC">
        <w:rPr>
          <w:b w:val="0"/>
        </w:rPr>
        <w:t xml:space="preserve">forward Agenda item 9 ahead of the Open Session. Matt Lloyd outlined some key aspects of the broadband project </w:t>
      </w:r>
      <w:r w:rsidR="009C505B" w:rsidRPr="003521FC">
        <w:rPr>
          <w:b w:val="0"/>
        </w:rPr>
        <w:t xml:space="preserve">acknowledging that he had attended last year and thanked the parish for its patience with the project. </w:t>
      </w:r>
      <w:r w:rsidR="003521FC" w:rsidRPr="003521FC">
        <w:rPr>
          <w:b w:val="0"/>
        </w:rPr>
        <w:t>He stated</w:t>
      </w:r>
      <w:r w:rsidR="0046267D" w:rsidRPr="003521FC">
        <w:rPr>
          <w:b w:val="0"/>
        </w:rPr>
        <w:t xml:space="preserve"> </w:t>
      </w:r>
      <w:r w:rsidR="00A1299C" w:rsidRPr="003521FC">
        <w:rPr>
          <w:b w:val="0"/>
        </w:rPr>
        <w:t>the project is currently where it had been hoped to be last Christmas</w:t>
      </w:r>
      <w:r w:rsidR="0029302E" w:rsidRPr="003521FC">
        <w:rPr>
          <w:b w:val="0"/>
        </w:rPr>
        <w:t>.</w:t>
      </w:r>
      <w:r w:rsidR="00DD2F63" w:rsidRPr="003521FC">
        <w:rPr>
          <w:b w:val="0"/>
        </w:rPr>
        <w:t xml:space="preserve"> The fibre cabinet, its premises served to cust</w:t>
      </w:r>
      <w:r w:rsidR="00613A38" w:rsidRPr="003521FC">
        <w:rPr>
          <w:b w:val="0"/>
        </w:rPr>
        <w:t xml:space="preserve">omers off the telephony cabinet, </w:t>
      </w:r>
      <w:r w:rsidR="00DD2F63" w:rsidRPr="003521FC">
        <w:rPr>
          <w:b w:val="0"/>
        </w:rPr>
        <w:t xml:space="preserve">is now powered. </w:t>
      </w:r>
      <w:r w:rsidR="00613A38" w:rsidRPr="003521FC">
        <w:rPr>
          <w:b w:val="0"/>
        </w:rPr>
        <w:t>A previous constraint had been the notice period required for road closure. The next key stage is to provide light to the fibre cabinet. This can be straightforward but may run into difficulties due to the considerable distance</w:t>
      </w:r>
      <w:r w:rsidR="0046267D" w:rsidRPr="003521FC">
        <w:rPr>
          <w:b w:val="0"/>
        </w:rPr>
        <w:t>s involved for this.</w:t>
      </w:r>
      <w:r w:rsidR="00613A38" w:rsidRPr="003521FC">
        <w:rPr>
          <w:b w:val="0"/>
        </w:rPr>
        <w:t xml:space="preserve"> If the road needed excavation then this impacts on roa</w:t>
      </w:r>
      <w:r w:rsidR="0046267D" w:rsidRPr="003521FC">
        <w:rPr>
          <w:b w:val="0"/>
        </w:rPr>
        <w:t xml:space="preserve">d use and a further </w:t>
      </w:r>
      <w:r w:rsidR="00613A38" w:rsidRPr="003521FC">
        <w:rPr>
          <w:b w:val="0"/>
        </w:rPr>
        <w:t>notice period would be</w:t>
      </w:r>
      <w:r w:rsidR="0046267D" w:rsidRPr="003521FC">
        <w:rPr>
          <w:b w:val="0"/>
        </w:rPr>
        <w:t xml:space="preserve"> required if road closure was involved.</w:t>
      </w:r>
      <w:r w:rsidR="00613A38" w:rsidRPr="003521FC">
        <w:rPr>
          <w:b w:val="0"/>
        </w:rPr>
        <w:t xml:space="preserve"> </w:t>
      </w:r>
      <w:r w:rsidR="00F1781E" w:rsidRPr="003521FC">
        <w:rPr>
          <w:b w:val="0"/>
        </w:rPr>
        <w:t>Thereafter would follow a period for</w:t>
      </w:r>
      <w:r w:rsidR="00E06649" w:rsidRPr="003521FC">
        <w:rPr>
          <w:b w:val="0"/>
        </w:rPr>
        <w:t xml:space="preserve"> commissioning and checking before customers could order fibre broadband from their ISP providers.</w:t>
      </w:r>
      <w:r w:rsidR="00F1781E" w:rsidRPr="003521FC">
        <w:rPr>
          <w:b w:val="0"/>
        </w:rPr>
        <w:t xml:space="preserve"> </w:t>
      </w:r>
      <w:r w:rsidR="0046267D" w:rsidRPr="003521FC">
        <w:rPr>
          <w:b w:val="0"/>
        </w:rPr>
        <w:t xml:space="preserve">Matt Lloyd appreciated local concern but said overall the project was almost there subject to the issues outlined above. Cllr </w:t>
      </w:r>
      <w:r w:rsidR="0046267D" w:rsidRPr="003521FC">
        <w:rPr>
          <w:b w:val="0"/>
        </w:rPr>
        <w:lastRenderedPageBreak/>
        <w:t xml:space="preserve">D Palmer requested that </w:t>
      </w:r>
      <w:r w:rsidR="00BA405E" w:rsidRPr="003521FC">
        <w:rPr>
          <w:b w:val="0"/>
        </w:rPr>
        <w:t xml:space="preserve">contact be maintained so the project could be monitored from the parish council end. The former clerk asked from the meeting if </w:t>
      </w:r>
      <w:r w:rsidR="00736CFD" w:rsidRPr="003521FC">
        <w:rPr>
          <w:b w:val="0"/>
        </w:rPr>
        <w:t xml:space="preserve">aluminium running across the road contributed to the problem of losing signal. Contact with the local BT operations team could help answer these issues in terms of information. </w:t>
      </w:r>
    </w:p>
    <w:p w:rsidR="004A067C" w:rsidRPr="008C336C" w:rsidRDefault="004A067C" w:rsidP="00AD7D13">
      <w:pPr>
        <w:pStyle w:val="ListParagraph"/>
        <w:tabs>
          <w:tab w:val="clear" w:pos="5529"/>
          <w:tab w:val="left" w:pos="426"/>
        </w:tabs>
        <w:ind w:left="426" w:right="0" w:firstLine="0"/>
        <w:jc w:val="both"/>
        <w:rPr>
          <w:b w:val="0"/>
        </w:rPr>
      </w:pPr>
    </w:p>
    <w:p w:rsidR="0002111B" w:rsidRPr="00962BDD" w:rsidRDefault="0002111B" w:rsidP="00A06DE1">
      <w:pPr>
        <w:numPr>
          <w:ilvl w:val="0"/>
          <w:numId w:val="1"/>
        </w:numPr>
        <w:tabs>
          <w:tab w:val="clear" w:pos="5529"/>
          <w:tab w:val="left" w:pos="426"/>
          <w:tab w:val="left" w:pos="851"/>
        </w:tabs>
        <w:ind w:left="426" w:right="0" w:hanging="426"/>
        <w:jc w:val="both"/>
        <w:rPr>
          <w:b w:val="0"/>
        </w:rPr>
      </w:pPr>
      <w:r w:rsidRPr="00962BDD">
        <w:t>The Open Session.</w:t>
      </w:r>
      <w:r w:rsidRPr="00962BDD">
        <w:rPr>
          <w:b w:val="0"/>
        </w:rPr>
        <w:t xml:space="preserve">  The Chairman announced a short break to enable those in attendance to read the </w:t>
      </w:r>
      <w:r w:rsidR="000302C6" w:rsidRPr="00962BDD">
        <w:rPr>
          <w:b w:val="0"/>
        </w:rPr>
        <w:t xml:space="preserve">Councillors’ </w:t>
      </w:r>
      <w:r w:rsidRPr="00962BDD">
        <w:rPr>
          <w:b w:val="0"/>
        </w:rPr>
        <w:t>written reports</w:t>
      </w:r>
      <w:r w:rsidR="000302C6" w:rsidRPr="00962BDD">
        <w:rPr>
          <w:b w:val="0"/>
        </w:rPr>
        <w:t xml:space="preserve"> </w:t>
      </w:r>
      <w:r w:rsidRPr="00962BDD">
        <w:rPr>
          <w:b w:val="0"/>
        </w:rPr>
        <w:t>previou</w:t>
      </w:r>
      <w:r w:rsidR="00962BDD" w:rsidRPr="00962BDD">
        <w:rPr>
          <w:b w:val="0"/>
        </w:rPr>
        <w:t xml:space="preserve">sly displayed around the room. </w:t>
      </w:r>
      <w:r w:rsidRPr="00962BDD">
        <w:rPr>
          <w:b w:val="0"/>
        </w:rPr>
        <w:t xml:space="preserve">Following a short break the Chairman invited parishioners to raise questions of their elected representatives. </w:t>
      </w:r>
      <w:r w:rsidR="001E3727" w:rsidRPr="00962BDD">
        <w:rPr>
          <w:b w:val="0"/>
        </w:rPr>
        <w:t>There were no questions.</w:t>
      </w:r>
    </w:p>
    <w:p w:rsidR="00E13FA8" w:rsidRDefault="00E13FA8" w:rsidP="00AD7D13">
      <w:pPr>
        <w:pStyle w:val="ListParagraph"/>
        <w:ind w:right="0"/>
        <w:jc w:val="both"/>
        <w:rPr>
          <w:b w:val="0"/>
        </w:rPr>
      </w:pPr>
    </w:p>
    <w:p w:rsidR="00C31498" w:rsidRPr="00962BDD" w:rsidRDefault="00CD4B41" w:rsidP="00C31498">
      <w:pPr>
        <w:numPr>
          <w:ilvl w:val="0"/>
          <w:numId w:val="1"/>
        </w:numPr>
        <w:tabs>
          <w:tab w:val="clear" w:pos="5529"/>
          <w:tab w:val="left" w:pos="284"/>
        </w:tabs>
        <w:ind w:left="284" w:right="0" w:hanging="284"/>
        <w:jc w:val="both"/>
      </w:pPr>
      <w:r w:rsidRPr="00962BDD">
        <w:t>T</w:t>
      </w:r>
      <w:r w:rsidR="00E13FA8" w:rsidRPr="00962BDD">
        <w:t xml:space="preserve">he Clerk provided </w:t>
      </w:r>
      <w:r w:rsidRPr="00962BDD">
        <w:t>an outline</w:t>
      </w:r>
      <w:r w:rsidR="008212AB" w:rsidRPr="00962BDD">
        <w:t xml:space="preserve"> of the Council’s plans for 2017/18</w:t>
      </w:r>
      <w:r w:rsidR="00962BDD" w:rsidRPr="00962BDD">
        <w:t>.</w:t>
      </w:r>
      <w:r w:rsidRPr="00962BDD">
        <w:t xml:space="preserve"> </w:t>
      </w:r>
      <w:r w:rsidR="00460B32" w:rsidRPr="00962BDD">
        <w:rPr>
          <w:b w:val="0"/>
        </w:rPr>
        <w:t xml:space="preserve">There would be no </w:t>
      </w:r>
      <w:r w:rsidR="00E13FA8" w:rsidRPr="00962BDD">
        <w:rPr>
          <w:b w:val="0"/>
        </w:rPr>
        <w:t xml:space="preserve">increase to </w:t>
      </w:r>
      <w:r w:rsidR="00460B32" w:rsidRPr="00962BDD">
        <w:rPr>
          <w:b w:val="0"/>
        </w:rPr>
        <w:t>the 2</w:t>
      </w:r>
      <w:r w:rsidR="00DB5837" w:rsidRPr="00962BDD">
        <w:rPr>
          <w:b w:val="0"/>
        </w:rPr>
        <w:t xml:space="preserve">017/18 Parish Precept over the </w:t>
      </w:r>
      <w:r w:rsidR="00460B32" w:rsidRPr="00962BDD">
        <w:rPr>
          <w:b w:val="0"/>
        </w:rPr>
        <w:t>previous year</w:t>
      </w:r>
      <w:r w:rsidR="00C31498" w:rsidRPr="00962BDD">
        <w:rPr>
          <w:b w:val="0"/>
        </w:rPr>
        <w:t>. The council retains sufficient reserves to meet its commitments under its risk management policy</w:t>
      </w:r>
      <w:r w:rsidR="00962BDD">
        <w:rPr>
          <w:b w:val="0"/>
        </w:rPr>
        <w:t>,</w:t>
      </w:r>
      <w:r w:rsidR="00C31498" w:rsidRPr="00962BDD">
        <w:rPr>
          <w:b w:val="0"/>
        </w:rPr>
        <w:t xml:space="preserve"> and also additional reserves to enable some key new projects be considered to include improvements to the fabric of the memorial garden.</w:t>
      </w:r>
    </w:p>
    <w:p w:rsidR="00C31498" w:rsidRPr="0041768A" w:rsidRDefault="00C31498" w:rsidP="00C31498">
      <w:pPr>
        <w:tabs>
          <w:tab w:val="clear" w:pos="5529"/>
          <w:tab w:val="left" w:pos="284"/>
        </w:tabs>
        <w:ind w:left="284" w:right="0" w:firstLine="0"/>
        <w:jc w:val="both"/>
      </w:pPr>
    </w:p>
    <w:p w:rsidR="00DA0824" w:rsidRPr="0041768A" w:rsidRDefault="007A5ADE" w:rsidP="00AD7D13">
      <w:pPr>
        <w:tabs>
          <w:tab w:val="left" w:pos="284"/>
        </w:tabs>
        <w:ind w:right="0"/>
        <w:jc w:val="both"/>
      </w:pPr>
      <w:r w:rsidRPr="0041768A">
        <w:rPr>
          <w:b w:val="0"/>
        </w:rPr>
        <w:t xml:space="preserve">                </w:t>
      </w:r>
      <w:r w:rsidR="00DA0824" w:rsidRPr="0041768A">
        <w:t>In 201</w:t>
      </w:r>
      <w:r w:rsidR="00DB5837" w:rsidRPr="0041768A">
        <w:t>7/18</w:t>
      </w:r>
      <w:r w:rsidR="00DA0824" w:rsidRPr="0041768A">
        <w:t xml:space="preserve"> Council Year</w:t>
      </w:r>
      <w:r w:rsidRPr="0041768A">
        <w:t xml:space="preserve"> the Parish Council will:</w:t>
      </w:r>
    </w:p>
    <w:p w:rsidR="001E0174" w:rsidRPr="0041768A" w:rsidRDefault="00C31498" w:rsidP="001E0174">
      <w:pPr>
        <w:pStyle w:val="ListParagraph"/>
        <w:numPr>
          <w:ilvl w:val="0"/>
          <w:numId w:val="7"/>
        </w:numPr>
        <w:tabs>
          <w:tab w:val="clear" w:pos="5529"/>
          <w:tab w:val="left" w:pos="0"/>
        </w:tabs>
        <w:spacing w:before="120" w:after="240"/>
        <w:ind w:left="0" w:right="-46"/>
        <w:jc w:val="both"/>
        <w:rPr>
          <w:b w:val="0"/>
        </w:rPr>
      </w:pPr>
      <w:r w:rsidRPr="0041768A">
        <w:rPr>
          <w:b w:val="0"/>
        </w:rPr>
        <w:t>C</w:t>
      </w:r>
      <w:r w:rsidR="001E0174" w:rsidRPr="0041768A">
        <w:rPr>
          <w:b w:val="0"/>
        </w:rPr>
        <w:t>ontinue to work with the Gloucestershire Police to address the concerns of parishioners about the speed of traffic entering the Village.  It is planned that a Community Speed Watch Group be established with the initial training provided in the spring 2017.</w:t>
      </w:r>
    </w:p>
    <w:p w:rsidR="001E0174" w:rsidRPr="0041768A" w:rsidRDefault="00C31498" w:rsidP="001E0174">
      <w:pPr>
        <w:pStyle w:val="ListParagraph"/>
        <w:numPr>
          <w:ilvl w:val="0"/>
          <w:numId w:val="7"/>
        </w:numPr>
        <w:tabs>
          <w:tab w:val="clear" w:pos="5529"/>
          <w:tab w:val="left" w:pos="0"/>
        </w:tabs>
        <w:spacing w:before="120" w:after="240"/>
        <w:ind w:left="0" w:right="-46"/>
        <w:jc w:val="both"/>
        <w:rPr>
          <w:b w:val="0"/>
        </w:rPr>
      </w:pPr>
      <w:r w:rsidRPr="0041768A">
        <w:rPr>
          <w:b w:val="0"/>
        </w:rPr>
        <w:t>C</w:t>
      </w:r>
      <w:r w:rsidR="00B57896" w:rsidRPr="0041768A">
        <w:rPr>
          <w:b w:val="0"/>
        </w:rPr>
        <w:t>ontinue to explore options for affordable h</w:t>
      </w:r>
      <w:r w:rsidR="001E0174" w:rsidRPr="0041768A">
        <w:rPr>
          <w:b w:val="0"/>
        </w:rPr>
        <w:t>ousing within the Parish and will communicate any key development to parishioners through the council website and OTE reports.</w:t>
      </w:r>
      <w:r w:rsidR="00B57896" w:rsidRPr="0041768A">
        <w:rPr>
          <w:b w:val="0"/>
        </w:rPr>
        <w:t xml:space="preserve"> However, the Chairman acknowledged that recent attempts to secure an update on affordable housing initiatives had proved more difficult following the depa</w:t>
      </w:r>
      <w:r w:rsidR="0041768A" w:rsidRPr="0041768A">
        <w:rPr>
          <w:b w:val="0"/>
        </w:rPr>
        <w:t xml:space="preserve">rture from post of the </w:t>
      </w:r>
      <w:r w:rsidR="00B57896" w:rsidRPr="0041768A">
        <w:rPr>
          <w:b w:val="0"/>
        </w:rPr>
        <w:t>housing enabler. There remained a need to see some growth in this sector later this year acknowledging that no new houses had been built in the parish in the last ten years.</w:t>
      </w:r>
    </w:p>
    <w:p w:rsidR="001E0174" w:rsidRPr="0041768A" w:rsidRDefault="00C31498" w:rsidP="001E0174">
      <w:pPr>
        <w:pStyle w:val="ListParagraph"/>
        <w:numPr>
          <w:ilvl w:val="0"/>
          <w:numId w:val="7"/>
        </w:numPr>
        <w:tabs>
          <w:tab w:val="clear" w:pos="5529"/>
          <w:tab w:val="left" w:pos="0"/>
        </w:tabs>
        <w:spacing w:before="120" w:after="240"/>
        <w:ind w:left="0" w:right="-46"/>
        <w:jc w:val="both"/>
        <w:rPr>
          <w:b w:val="0"/>
        </w:rPr>
      </w:pPr>
      <w:r w:rsidRPr="0041768A">
        <w:rPr>
          <w:b w:val="0"/>
        </w:rPr>
        <w:t>C</w:t>
      </w:r>
      <w:r w:rsidR="001E0174" w:rsidRPr="0041768A">
        <w:rPr>
          <w:b w:val="0"/>
        </w:rPr>
        <w:t xml:space="preserve">ontinue to monitor the condition of the cemetery and memorial garden with a view to some further improvements. </w:t>
      </w:r>
      <w:r w:rsidR="00D07E24" w:rsidRPr="0041768A">
        <w:rPr>
          <w:b w:val="0"/>
        </w:rPr>
        <w:t xml:space="preserve">It was planned to extend the garden of remembrance and find a way to make it tidier and easier to maintain. </w:t>
      </w:r>
      <w:r w:rsidR="00F830FA" w:rsidRPr="0041768A">
        <w:rPr>
          <w:b w:val="0"/>
        </w:rPr>
        <w:t xml:space="preserve">Quotes had been received for the resurfacing of the </w:t>
      </w:r>
      <w:r w:rsidR="0041768A" w:rsidRPr="0041768A">
        <w:rPr>
          <w:b w:val="0"/>
        </w:rPr>
        <w:t>whole of the cemetery paths. A</w:t>
      </w:r>
      <w:r w:rsidR="00F830FA" w:rsidRPr="0041768A">
        <w:rPr>
          <w:b w:val="0"/>
        </w:rPr>
        <w:t xml:space="preserve"> site for a sign to reserve parking for visitors to both the memorial garden and cemetery was being sought. </w:t>
      </w:r>
    </w:p>
    <w:p w:rsidR="00255B51" w:rsidRPr="0041768A" w:rsidRDefault="00255B51" w:rsidP="001E0174">
      <w:pPr>
        <w:pStyle w:val="ListParagraph"/>
        <w:numPr>
          <w:ilvl w:val="0"/>
          <w:numId w:val="7"/>
        </w:numPr>
        <w:tabs>
          <w:tab w:val="clear" w:pos="5529"/>
          <w:tab w:val="left" w:pos="0"/>
        </w:tabs>
        <w:spacing w:before="120" w:after="240"/>
        <w:ind w:left="0" w:right="-46"/>
        <w:jc w:val="both"/>
        <w:rPr>
          <w:b w:val="0"/>
        </w:rPr>
      </w:pPr>
      <w:r w:rsidRPr="0041768A">
        <w:rPr>
          <w:b w:val="0"/>
        </w:rPr>
        <w:t>A question was received from the meeting concerning the</w:t>
      </w:r>
      <w:r w:rsidR="0066321E" w:rsidRPr="0041768A">
        <w:rPr>
          <w:b w:val="0"/>
        </w:rPr>
        <w:t xml:space="preserve"> installation of the</w:t>
      </w:r>
      <w:r w:rsidRPr="0041768A">
        <w:rPr>
          <w:b w:val="0"/>
        </w:rPr>
        <w:t xml:space="preserve"> village notice board. Cllr L Smitherman confirmed the project was still active but there were some initial items to deal with.</w:t>
      </w:r>
    </w:p>
    <w:p w:rsidR="00CD4B41" w:rsidRPr="0065325A" w:rsidRDefault="00CD4B41" w:rsidP="00A06DE1">
      <w:pPr>
        <w:numPr>
          <w:ilvl w:val="0"/>
          <w:numId w:val="1"/>
        </w:numPr>
        <w:tabs>
          <w:tab w:val="clear" w:pos="5529"/>
          <w:tab w:val="left" w:pos="426"/>
        </w:tabs>
        <w:ind w:left="426" w:right="0" w:hanging="426"/>
        <w:jc w:val="both"/>
        <w:rPr>
          <w:b w:val="0"/>
        </w:rPr>
      </w:pPr>
      <w:r w:rsidRPr="0065325A">
        <w:t>T</w:t>
      </w:r>
      <w:r w:rsidR="00DA0824" w:rsidRPr="0065325A">
        <w:t xml:space="preserve">he Clerk </w:t>
      </w:r>
      <w:r w:rsidR="00E53029" w:rsidRPr="0065325A">
        <w:t xml:space="preserve">outlined the details of the new speed awareness scheme and </w:t>
      </w:r>
      <w:r w:rsidR="00DA0824" w:rsidRPr="0065325A">
        <w:t>i</w:t>
      </w:r>
      <w:r w:rsidRPr="0065325A">
        <w:t>nvite</w:t>
      </w:r>
      <w:r w:rsidR="00DA0824" w:rsidRPr="0065325A">
        <w:t>d</w:t>
      </w:r>
      <w:r w:rsidRPr="0065325A">
        <w:t xml:space="preserve"> parishioners to take part in the</w:t>
      </w:r>
      <w:r w:rsidRPr="0065325A">
        <w:rPr>
          <w:b w:val="0"/>
        </w:rPr>
        <w:t xml:space="preserve"> </w:t>
      </w:r>
      <w:r w:rsidRPr="0065325A">
        <w:t>Community Speed Watch</w:t>
      </w:r>
      <w:r w:rsidRPr="0065325A">
        <w:rPr>
          <w:b w:val="0"/>
        </w:rPr>
        <w:t>.</w:t>
      </w:r>
      <w:r w:rsidR="007A5ADE" w:rsidRPr="0065325A">
        <w:rPr>
          <w:b w:val="0"/>
        </w:rPr>
        <w:t xml:space="preserve">  A sheet inviting parishioners to volunteer was provided. </w:t>
      </w:r>
      <w:r w:rsidR="006D09AE" w:rsidRPr="0065325A">
        <w:rPr>
          <w:b w:val="0"/>
        </w:rPr>
        <w:t xml:space="preserve">The clerk highlighted </w:t>
      </w:r>
      <w:r w:rsidR="006810F0" w:rsidRPr="0065325A">
        <w:rPr>
          <w:b w:val="0"/>
        </w:rPr>
        <w:t>the scheme was launched as a new concept throughout in the county in 2016 and had an emphasis on parishioner involvement and education of motorists. The clerk confirmed in answer to a question from the meeting that liaison with Police remained part of the projec</w:t>
      </w:r>
      <w:r w:rsidR="003D20D9" w:rsidRPr="0065325A">
        <w:rPr>
          <w:b w:val="0"/>
        </w:rPr>
        <w:t xml:space="preserve">t. Once completed data </w:t>
      </w:r>
      <w:r w:rsidR="00D00E13" w:rsidRPr="0065325A">
        <w:rPr>
          <w:b w:val="0"/>
        </w:rPr>
        <w:t>sheets containing clusters of speed data had been submitted</w:t>
      </w:r>
      <w:r w:rsidR="000A4830" w:rsidRPr="0065325A">
        <w:rPr>
          <w:b w:val="0"/>
        </w:rPr>
        <w:t>,</w:t>
      </w:r>
      <w:r w:rsidR="00D00E13" w:rsidRPr="0065325A">
        <w:rPr>
          <w:b w:val="0"/>
        </w:rPr>
        <w:t xml:space="preserve"> Police reserved the option to v</w:t>
      </w:r>
      <w:r w:rsidR="00494592" w:rsidRPr="0065325A">
        <w:rPr>
          <w:b w:val="0"/>
        </w:rPr>
        <w:t>isit persistent speed offenders</w:t>
      </w:r>
      <w:r w:rsidR="00D00E13" w:rsidRPr="0065325A">
        <w:rPr>
          <w:b w:val="0"/>
        </w:rPr>
        <w:t xml:space="preserve"> </w:t>
      </w:r>
      <w:r w:rsidR="000A4830" w:rsidRPr="0065325A">
        <w:rPr>
          <w:b w:val="0"/>
        </w:rPr>
        <w:t>and/or issue warnings as</w:t>
      </w:r>
      <w:r w:rsidR="00494592" w:rsidRPr="0065325A">
        <w:rPr>
          <w:b w:val="0"/>
        </w:rPr>
        <w:t xml:space="preserve"> appropriate to the incident detected</w:t>
      </w:r>
      <w:r w:rsidR="00D00E13" w:rsidRPr="0065325A">
        <w:rPr>
          <w:b w:val="0"/>
        </w:rPr>
        <w:t xml:space="preserve">. The new clerk noted from the retired clerk that </w:t>
      </w:r>
      <w:r w:rsidR="000A4830" w:rsidRPr="0065325A">
        <w:rPr>
          <w:b w:val="0"/>
        </w:rPr>
        <w:t>Kingswood have a very active Speed Watch Group but</w:t>
      </w:r>
      <w:r w:rsidR="003D20D9" w:rsidRPr="0065325A">
        <w:rPr>
          <w:b w:val="0"/>
        </w:rPr>
        <w:t xml:space="preserve"> would take into account</w:t>
      </w:r>
      <w:r w:rsidR="000A4830" w:rsidRPr="0065325A">
        <w:rPr>
          <w:b w:val="0"/>
        </w:rPr>
        <w:t xml:space="preserve"> that safe places to </w:t>
      </w:r>
      <w:r w:rsidR="00592818" w:rsidRPr="0065325A">
        <w:rPr>
          <w:b w:val="0"/>
        </w:rPr>
        <w:t xml:space="preserve">monitor traffic were limited on the B4060 to one safe place </w:t>
      </w:r>
      <w:r w:rsidR="00592818" w:rsidRPr="0065325A">
        <w:rPr>
          <w:b w:val="0"/>
        </w:rPr>
        <w:lastRenderedPageBreak/>
        <w:t>outside the cemetery. The new clerk undertook to seek advice from the Police as to their view on this, acknowledging that sites from which Speed Watch groups worked would need pri</w:t>
      </w:r>
      <w:r w:rsidR="00AF4EFE" w:rsidRPr="0065325A">
        <w:rPr>
          <w:b w:val="0"/>
        </w:rPr>
        <w:t>or Police approval at the beginning</w:t>
      </w:r>
      <w:r w:rsidR="00592818" w:rsidRPr="0065325A">
        <w:rPr>
          <w:b w:val="0"/>
        </w:rPr>
        <w:t xml:space="preserve"> of the project.</w:t>
      </w:r>
    </w:p>
    <w:p w:rsidR="00CD4B41" w:rsidRPr="0065325A" w:rsidRDefault="00DA0824" w:rsidP="00AD7D13">
      <w:pPr>
        <w:tabs>
          <w:tab w:val="left" w:pos="709"/>
        </w:tabs>
        <w:ind w:right="0"/>
        <w:jc w:val="both"/>
        <w:rPr>
          <w:b w:val="0"/>
          <w:sz w:val="32"/>
          <w:szCs w:val="32"/>
        </w:rPr>
      </w:pPr>
      <w:r w:rsidRPr="0065325A">
        <w:rPr>
          <w:b w:val="0"/>
          <w:sz w:val="32"/>
          <w:szCs w:val="32"/>
        </w:rPr>
        <w:t xml:space="preserve">                 </w:t>
      </w:r>
    </w:p>
    <w:p w:rsidR="00CD4B41" w:rsidRPr="004C7257" w:rsidRDefault="00CD4B41" w:rsidP="00A06DE1">
      <w:pPr>
        <w:pStyle w:val="ListParagraph"/>
        <w:numPr>
          <w:ilvl w:val="0"/>
          <w:numId w:val="4"/>
        </w:numPr>
        <w:tabs>
          <w:tab w:val="clear" w:pos="5529"/>
          <w:tab w:val="left" w:pos="284"/>
          <w:tab w:val="left" w:pos="426"/>
        </w:tabs>
        <w:ind w:left="284" w:right="0" w:hanging="284"/>
        <w:jc w:val="both"/>
        <w:rPr>
          <w:b w:val="0"/>
        </w:rPr>
      </w:pPr>
      <w:r w:rsidRPr="004C7257">
        <w:rPr>
          <w:b w:val="0"/>
        </w:rPr>
        <w:t>T</w:t>
      </w:r>
      <w:r w:rsidR="00585F57" w:rsidRPr="004C7257">
        <w:rPr>
          <w:b w:val="0"/>
        </w:rPr>
        <w:t xml:space="preserve">he Chairman </w:t>
      </w:r>
      <w:r w:rsidRPr="004C7257">
        <w:rPr>
          <w:b w:val="0"/>
        </w:rPr>
        <w:t>invite</w:t>
      </w:r>
      <w:r w:rsidR="00585F57" w:rsidRPr="004C7257">
        <w:rPr>
          <w:b w:val="0"/>
        </w:rPr>
        <w:t>d the following l</w:t>
      </w:r>
      <w:r w:rsidRPr="004C7257">
        <w:rPr>
          <w:b w:val="0"/>
        </w:rPr>
        <w:t xml:space="preserve">ocal </w:t>
      </w:r>
      <w:r w:rsidR="00585F57" w:rsidRPr="004C7257">
        <w:rPr>
          <w:b w:val="0"/>
        </w:rPr>
        <w:t>o</w:t>
      </w:r>
      <w:r w:rsidRPr="004C7257">
        <w:rPr>
          <w:b w:val="0"/>
        </w:rPr>
        <w:t xml:space="preserve">rganisations to receive their Grant cheques from the Parish Council, and </w:t>
      </w:r>
      <w:r w:rsidR="00585F57" w:rsidRPr="004C7257">
        <w:rPr>
          <w:b w:val="0"/>
        </w:rPr>
        <w:t>explain to</w:t>
      </w:r>
      <w:r w:rsidRPr="004C7257">
        <w:rPr>
          <w:b w:val="0"/>
        </w:rPr>
        <w:t xml:space="preserve"> the Meeting how they intend to use their grant. </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Over 60s club</w:t>
      </w:r>
      <w:r w:rsidRPr="004C7257">
        <w:rPr>
          <w:b w:val="0"/>
        </w:rPr>
        <w:t xml:space="preserve">. </w:t>
      </w:r>
      <w:r w:rsidRPr="004C7257">
        <w:t>£50</w:t>
      </w:r>
      <w:r w:rsidRPr="004C7257">
        <w:rPr>
          <w:b w:val="0"/>
        </w:rPr>
        <w:t xml:space="preserve"> to provide lunches for the over 60s.</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Mr D Palmer</w:t>
      </w:r>
      <w:r w:rsidR="001E4C66" w:rsidRPr="004C7257">
        <w:t>. £67</w:t>
      </w:r>
      <w:r w:rsidR="001E4C66" w:rsidRPr="004C7257">
        <w:rPr>
          <w:b w:val="0"/>
        </w:rPr>
        <w:t xml:space="preserve"> as half of the cost of </w:t>
      </w:r>
      <w:r w:rsidRPr="004C7257">
        <w:rPr>
          <w:b w:val="0"/>
        </w:rPr>
        <w:t>website administration for residents and visitors.</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On The Edge.</w:t>
      </w:r>
      <w:r w:rsidRPr="004C7257">
        <w:rPr>
          <w:b w:val="0"/>
        </w:rPr>
        <w:t xml:space="preserve"> </w:t>
      </w:r>
      <w:r w:rsidRPr="004C7257">
        <w:t>£250</w:t>
      </w:r>
      <w:r w:rsidRPr="004C7257">
        <w:rPr>
          <w:b w:val="0"/>
        </w:rPr>
        <w:t xml:space="preserve"> to produce the monthly newsletter, including</w:t>
      </w:r>
      <w:r w:rsidR="00AC737B" w:rsidRPr="004C7257">
        <w:rPr>
          <w:b w:val="0"/>
        </w:rPr>
        <w:t xml:space="preserve"> </w:t>
      </w:r>
      <w:r w:rsidRPr="004C7257">
        <w:rPr>
          <w:b w:val="0"/>
        </w:rPr>
        <w:t>colour printing costs.</w:t>
      </w:r>
      <w:r w:rsidR="001E4C66" w:rsidRPr="004C7257">
        <w:rPr>
          <w:b w:val="0"/>
        </w:rPr>
        <w:t xml:space="preserve"> Further stories will be gratefully received by the editors.</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North Nibley Pre School</w:t>
      </w:r>
      <w:r w:rsidRPr="004C7257">
        <w:rPr>
          <w:b w:val="0"/>
        </w:rPr>
        <w:t xml:space="preserve">. </w:t>
      </w:r>
      <w:r w:rsidRPr="004C7257">
        <w:t>£300</w:t>
      </w:r>
      <w:r w:rsidRPr="004C7257">
        <w:rPr>
          <w:b w:val="0"/>
        </w:rPr>
        <w:t xml:space="preserve"> towards building work to convert preschool child toilets to meet Ofsted regulations.</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Village Hall</w:t>
      </w:r>
      <w:r w:rsidRPr="004C7257">
        <w:rPr>
          <w:b w:val="0"/>
        </w:rPr>
        <w:t xml:space="preserve">. </w:t>
      </w:r>
      <w:r w:rsidRPr="004C7257">
        <w:t>£100</w:t>
      </w:r>
      <w:r w:rsidRPr="004C7257">
        <w:rPr>
          <w:b w:val="0"/>
        </w:rPr>
        <w:t xml:space="preserve"> for provision of full inductive loop system in the main hall.</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Village Chapel. £143</w:t>
      </w:r>
      <w:r w:rsidRPr="004C7257">
        <w:rPr>
          <w:b w:val="0"/>
        </w:rPr>
        <w:t xml:space="preserve"> towards </w:t>
      </w:r>
      <w:r w:rsidR="00AC737B" w:rsidRPr="004C7257">
        <w:rPr>
          <w:b w:val="0"/>
        </w:rPr>
        <w:t xml:space="preserve">permanent </w:t>
      </w:r>
      <w:r w:rsidRPr="004C7257">
        <w:rPr>
          <w:b w:val="0"/>
        </w:rPr>
        <w:t xml:space="preserve">installation of landline and broadband to assist </w:t>
      </w:r>
      <w:r w:rsidR="00AC737B" w:rsidRPr="004C7257">
        <w:rPr>
          <w:b w:val="0"/>
        </w:rPr>
        <w:t xml:space="preserve">the </w:t>
      </w:r>
      <w:r w:rsidRPr="004C7257">
        <w:rPr>
          <w:b w:val="0"/>
        </w:rPr>
        <w:t>elderly in using computers.</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 xml:space="preserve">North Nibley Church of England Primary School. £250 </w:t>
      </w:r>
      <w:r w:rsidRPr="004C7257">
        <w:rPr>
          <w:b w:val="0"/>
        </w:rPr>
        <w:t>towards replacement of worn noticeboard outside school used by the public.</w:t>
      </w:r>
    </w:p>
    <w:p w:rsidR="005B6C28" w:rsidRPr="004C7257" w:rsidRDefault="005B6C28" w:rsidP="005B6C28">
      <w:pPr>
        <w:pStyle w:val="ListParagraph"/>
        <w:numPr>
          <w:ilvl w:val="0"/>
          <w:numId w:val="8"/>
        </w:numPr>
        <w:tabs>
          <w:tab w:val="clear" w:pos="5529"/>
          <w:tab w:val="left" w:pos="284"/>
          <w:tab w:val="left" w:pos="426"/>
        </w:tabs>
        <w:ind w:right="0"/>
        <w:jc w:val="both"/>
        <w:rPr>
          <w:b w:val="0"/>
        </w:rPr>
      </w:pPr>
      <w:r w:rsidRPr="004C7257">
        <w:t>Tyndale Monument Trust.</w:t>
      </w:r>
      <w:r w:rsidRPr="004C7257">
        <w:rPr>
          <w:b w:val="0"/>
        </w:rPr>
        <w:t xml:space="preserve"> </w:t>
      </w:r>
      <w:r w:rsidRPr="004C7257">
        <w:t>£500</w:t>
      </w:r>
      <w:r w:rsidRPr="004C7257">
        <w:rPr>
          <w:b w:val="0"/>
        </w:rPr>
        <w:t xml:space="preserve"> towards an information board at the bottom of Wood Lane and update work on</w:t>
      </w:r>
      <w:r w:rsidR="00AC737B" w:rsidRPr="004C7257">
        <w:rPr>
          <w:b w:val="0"/>
        </w:rPr>
        <w:t xml:space="preserve"> the</w:t>
      </w:r>
      <w:r w:rsidRPr="004C7257">
        <w:rPr>
          <w:b w:val="0"/>
        </w:rPr>
        <w:t xml:space="preserve"> monument lightening conductor.</w:t>
      </w:r>
      <w:r w:rsidR="00AC737B" w:rsidRPr="004C7257">
        <w:rPr>
          <w:b w:val="0"/>
        </w:rPr>
        <w:t xml:space="preserve"> Suggestions as to how the monument could be further used to support good causes would be gratefully received.</w:t>
      </w:r>
    </w:p>
    <w:p w:rsidR="00CD4B41" w:rsidRPr="004C7257" w:rsidRDefault="00606F0F" w:rsidP="005E278B">
      <w:pPr>
        <w:tabs>
          <w:tab w:val="clear" w:pos="5529"/>
          <w:tab w:val="left" w:pos="284"/>
          <w:tab w:val="left" w:pos="426"/>
        </w:tabs>
        <w:ind w:left="0" w:right="0" w:firstLine="0"/>
        <w:jc w:val="both"/>
        <w:rPr>
          <w:b w:val="0"/>
          <w:sz w:val="32"/>
          <w:szCs w:val="32"/>
        </w:rPr>
      </w:pPr>
      <w:r w:rsidRPr="004C7257">
        <w:rPr>
          <w:b w:val="0"/>
        </w:rPr>
        <w:tab/>
      </w:r>
    </w:p>
    <w:p w:rsidR="0054454E" w:rsidRPr="004C7257" w:rsidRDefault="0054454E" w:rsidP="00EA45B5">
      <w:pPr>
        <w:pStyle w:val="ListParagraph"/>
        <w:numPr>
          <w:ilvl w:val="0"/>
          <w:numId w:val="4"/>
        </w:numPr>
        <w:tabs>
          <w:tab w:val="clear" w:pos="5529"/>
          <w:tab w:val="left" w:pos="0"/>
        </w:tabs>
        <w:ind w:right="-45"/>
        <w:jc w:val="both"/>
        <w:rPr>
          <w:b w:val="0"/>
        </w:rPr>
      </w:pPr>
      <w:r w:rsidRPr="004C7257">
        <w:t xml:space="preserve">There being no further matters for discussion the Meeting closed at </w:t>
      </w:r>
      <w:r w:rsidR="000302C6" w:rsidRPr="004C7257">
        <w:t>8</w:t>
      </w:r>
      <w:r w:rsidRPr="004C7257">
        <w:t>.</w:t>
      </w:r>
      <w:r w:rsidR="000232B0" w:rsidRPr="004C7257">
        <w:t>15</w:t>
      </w:r>
      <w:r w:rsidRPr="004C7257">
        <w:t xml:space="preserve"> pm.</w:t>
      </w:r>
      <w:r w:rsidRPr="004C7257">
        <w:rPr>
          <w:b w:val="0"/>
        </w:rPr>
        <w:t xml:space="preserve">  The Chairman thanked members of the public for the</w:t>
      </w:r>
      <w:r w:rsidR="00EA45B5" w:rsidRPr="004C7257">
        <w:rPr>
          <w:b w:val="0"/>
        </w:rPr>
        <w:t>ir attendance and contributions</w:t>
      </w:r>
      <w:r w:rsidRPr="004C7257">
        <w:rPr>
          <w:b w:val="0"/>
        </w:rPr>
        <w:t xml:space="preserve">. </w:t>
      </w:r>
    </w:p>
    <w:sectPr w:rsidR="0054454E" w:rsidRPr="004C7257" w:rsidSect="00006F5D">
      <w:headerReference w:type="even" r:id="rId7"/>
      <w:headerReference w:type="default" r:id="rId8"/>
      <w:footerReference w:type="even" r:id="rId9"/>
      <w:footerReference w:type="default" r:id="rId10"/>
      <w:headerReference w:type="first" r:id="rId11"/>
      <w:footerReference w:type="first" r:id="rId12"/>
      <w:pgSz w:w="11906" w:h="16838"/>
      <w:pgMar w:top="0"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8C" w:rsidRDefault="00C62B8C" w:rsidP="00821E15">
      <w:r>
        <w:separator/>
      </w:r>
    </w:p>
  </w:endnote>
  <w:endnote w:type="continuationSeparator" w:id="0">
    <w:p w:rsidR="00C62B8C" w:rsidRDefault="00C62B8C" w:rsidP="0082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C" w:rsidRDefault="00C6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C" w:rsidRDefault="00C62B8C">
    <w:pPr>
      <w:pStyle w:val="Footer"/>
      <w:jc w:val="center"/>
    </w:pPr>
    <w:r>
      <w:fldChar w:fldCharType="begin"/>
    </w:r>
    <w:r>
      <w:instrText xml:space="preserve"> PAGE   \* MERGEFORMAT </w:instrText>
    </w:r>
    <w:r>
      <w:fldChar w:fldCharType="separate"/>
    </w:r>
    <w:r w:rsidR="00714EC9">
      <w:rPr>
        <w:noProof/>
      </w:rPr>
      <w:t>1</w:t>
    </w:r>
    <w:r>
      <w:fldChar w:fldCharType="end"/>
    </w:r>
  </w:p>
  <w:p w:rsidR="00C62B8C" w:rsidRDefault="00C62B8C" w:rsidP="00821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C" w:rsidRDefault="00C6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8C" w:rsidRDefault="00C62B8C" w:rsidP="00821E15">
      <w:r>
        <w:separator/>
      </w:r>
    </w:p>
  </w:footnote>
  <w:footnote w:type="continuationSeparator" w:id="0">
    <w:p w:rsidR="00C62B8C" w:rsidRDefault="00C62B8C" w:rsidP="00821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C" w:rsidRDefault="00C62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C" w:rsidRDefault="00C62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C" w:rsidRDefault="00C62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3"/>
    <w:multiLevelType w:val="hybridMultilevel"/>
    <w:tmpl w:val="1EB695D0"/>
    <w:lvl w:ilvl="0" w:tplc="C52CB6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21C90"/>
    <w:multiLevelType w:val="hybridMultilevel"/>
    <w:tmpl w:val="E0B4F5E8"/>
    <w:lvl w:ilvl="0" w:tplc="A6A236DC">
      <w:start w:val="13"/>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B3492"/>
    <w:multiLevelType w:val="hybridMultilevel"/>
    <w:tmpl w:val="E9C84F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BB639C1"/>
    <w:multiLevelType w:val="hybridMultilevel"/>
    <w:tmpl w:val="DB1E94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6A122B"/>
    <w:multiLevelType w:val="hybridMultilevel"/>
    <w:tmpl w:val="1A98A37C"/>
    <w:lvl w:ilvl="0" w:tplc="FAE860C8">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D7A78"/>
    <w:multiLevelType w:val="hybridMultilevel"/>
    <w:tmpl w:val="2EA26752"/>
    <w:lvl w:ilvl="0" w:tplc="E6503BDA">
      <w:start w:val="10"/>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032D3"/>
    <w:multiLevelType w:val="hybridMultilevel"/>
    <w:tmpl w:val="6A72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E5152A"/>
    <w:multiLevelType w:val="hybridMultilevel"/>
    <w:tmpl w:val="F1666AAC"/>
    <w:lvl w:ilvl="0" w:tplc="CEB8F2DA">
      <w:start w:val="1"/>
      <w:numFmt w:val="bullet"/>
      <w:lvlText w:val=""/>
      <w:lvlJc w:val="left"/>
      <w:pPr>
        <w:ind w:left="872" w:hanging="360"/>
      </w:pPr>
      <w:rPr>
        <w:rFonts w:ascii="Symbol" w:hAnsi="Symbol" w:hint="default"/>
        <w:color w:val="auto"/>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08"/>
    <w:rsid w:val="00006F5D"/>
    <w:rsid w:val="0001065B"/>
    <w:rsid w:val="00010D43"/>
    <w:rsid w:val="0002111B"/>
    <w:rsid w:val="000222C4"/>
    <w:rsid w:val="000232B0"/>
    <w:rsid w:val="00023AD1"/>
    <w:rsid w:val="00027FF3"/>
    <w:rsid w:val="000302C6"/>
    <w:rsid w:val="00036128"/>
    <w:rsid w:val="00041A80"/>
    <w:rsid w:val="00050972"/>
    <w:rsid w:val="00051A72"/>
    <w:rsid w:val="0005746E"/>
    <w:rsid w:val="0006386F"/>
    <w:rsid w:val="00067068"/>
    <w:rsid w:val="00084976"/>
    <w:rsid w:val="00090138"/>
    <w:rsid w:val="000937A9"/>
    <w:rsid w:val="000A1C55"/>
    <w:rsid w:val="000A1C8E"/>
    <w:rsid w:val="000A4830"/>
    <w:rsid w:val="000A6171"/>
    <w:rsid w:val="000C1FAB"/>
    <w:rsid w:val="000C63CD"/>
    <w:rsid w:val="000D49F8"/>
    <w:rsid w:val="000E436D"/>
    <w:rsid w:val="001101AD"/>
    <w:rsid w:val="001109E3"/>
    <w:rsid w:val="00110F89"/>
    <w:rsid w:val="00112E55"/>
    <w:rsid w:val="001157CE"/>
    <w:rsid w:val="00117ED1"/>
    <w:rsid w:val="001225C5"/>
    <w:rsid w:val="00122A7D"/>
    <w:rsid w:val="00132521"/>
    <w:rsid w:val="00141057"/>
    <w:rsid w:val="00144A70"/>
    <w:rsid w:val="00152A76"/>
    <w:rsid w:val="00153E28"/>
    <w:rsid w:val="001708D1"/>
    <w:rsid w:val="0018294C"/>
    <w:rsid w:val="00183AD3"/>
    <w:rsid w:val="0019274D"/>
    <w:rsid w:val="00192DD3"/>
    <w:rsid w:val="001975D4"/>
    <w:rsid w:val="001B0220"/>
    <w:rsid w:val="001B0D15"/>
    <w:rsid w:val="001B47FB"/>
    <w:rsid w:val="001C50B1"/>
    <w:rsid w:val="001C5788"/>
    <w:rsid w:val="001C770A"/>
    <w:rsid w:val="001E0174"/>
    <w:rsid w:val="001E3727"/>
    <w:rsid w:val="001E38B2"/>
    <w:rsid w:val="001E3D88"/>
    <w:rsid w:val="001E4C66"/>
    <w:rsid w:val="001E599B"/>
    <w:rsid w:val="001F309E"/>
    <w:rsid w:val="00202178"/>
    <w:rsid w:val="00204794"/>
    <w:rsid w:val="00205FBE"/>
    <w:rsid w:val="0021137D"/>
    <w:rsid w:val="0021411C"/>
    <w:rsid w:val="00215AD7"/>
    <w:rsid w:val="00216E17"/>
    <w:rsid w:val="00222A36"/>
    <w:rsid w:val="00231BFB"/>
    <w:rsid w:val="00232B40"/>
    <w:rsid w:val="00241B59"/>
    <w:rsid w:val="00255B51"/>
    <w:rsid w:val="00255C18"/>
    <w:rsid w:val="00262373"/>
    <w:rsid w:val="00263E9B"/>
    <w:rsid w:val="00267035"/>
    <w:rsid w:val="0028509C"/>
    <w:rsid w:val="0028727B"/>
    <w:rsid w:val="0029302E"/>
    <w:rsid w:val="00297710"/>
    <w:rsid w:val="002977C9"/>
    <w:rsid w:val="002A0EF1"/>
    <w:rsid w:val="002A1848"/>
    <w:rsid w:val="002A322A"/>
    <w:rsid w:val="002A33E3"/>
    <w:rsid w:val="002A7127"/>
    <w:rsid w:val="002C38E0"/>
    <w:rsid w:val="002C7575"/>
    <w:rsid w:val="002D6DD3"/>
    <w:rsid w:val="002E4719"/>
    <w:rsid w:val="002E5393"/>
    <w:rsid w:val="002E7BA9"/>
    <w:rsid w:val="002F5640"/>
    <w:rsid w:val="003015A4"/>
    <w:rsid w:val="00304828"/>
    <w:rsid w:val="00311CCC"/>
    <w:rsid w:val="0031210B"/>
    <w:rsid w:val="00325B46"/>
    <w:rsid w:val="00336957"/>
    <w:rsid w:val="00340FAD"/>
    <w:rsid w:val="00341B57"/>
    <w:rsid w:val="003521FC"/>
    <w:rsid w:val="00361D05"/>
    <w:rsid w:val="00362491"/>
    <w:rsid w:val="00387FBC"/>
    <w:rsid w:val="00392C26"/>
    <w:rsid w:val="003939E2"/>
    <w:rsid w:val="003A064B"/>
    <w:rsid w:val="003A1866"/>
    <w:rsid w:val="003A407D"/>
    <w:rsid w:val="003A44E0"/>
    <w:rsid w:val="003A7F1C"/>
    <w:rsid w:val="003B2BEB"/>
    <w:rsid w:val="003B76AE"/>
    <w:rsid w:val="003B7986"/>
    <w:rsid w:val="003C39FA"/>
    <w:rsid w:val="003D20D9"/>
    <w:rsid w:val="003E3290"/>
    <w:rsid w:val="003E3625"/>
    <w:rsid w:val="003E3774"/>
    <w:rsid w:val="003F5B9F"/>
    <w:rsid w:val="003F6716"/>
    <w:rsid w:val="003F69CA"/>
    <w:rsid w:val="004015A2"/>
    <w:rsid w:val="004107D0"/>
    <w:rsid w:val="0041768A"/>
    <w:rsid w:val="00423A7E"/>
    <w:rsid w:val="004304FC"/>
    <w:rsid w:val="004420A6"/>
    <w:rsid w:val="00443692"/>
    <w:rsid w:val="00460B32"/>
    <w:rsid w:val="00461FDB"/>
    <w:rsid w:val="0046267D"/>
    <w:rsid w:val="00462AEE"/>
    <w:rsid w:val="00467BD6"/>
    <w:rsid w:val="00470620"/>
    <w:rsid w:val="004812DF"/>
    <w:rsid w:val="0048372D"/>
    <w:rsid w:val="004847C7"/>
    <w:rsid w:val="00486E1C"/>
    <w:rsid w:val="00494592"/>
    <w:rsid w:val="004A067C"/>
    <w:rsid w:val="004A208E"/>
    <w:rsid w:val="004A4C7C"/>
    <w:rsid w:val="004A5F04"/>
    <w:rsid w:val="004A7089"/>
    <w:rsid w:val="004A7239"/>
    <w:rsid w:val="004A7338"/>
    <w:rsid w:val="004B073A"/>
    <w:rsid w:val="004B77FC"/>
    <w:rsid w:val="004C7257"/>
    <w:rsid w:val="004D14E4"/>
    <w:rsid w:val="004D2D38"/>
    <w:rsid w:val="004D733E"/>
    <w:rsid w:val="004D7A76"/>
    <w:rsid w:val="004E02D2"/>
    <w:rsid w:val="004F2B95"/>
    <w:rsid w:val="00504925"/>
    <w:rsid w:val="00513604"/>
    <w:rsid w:val="00514142"/>
    <w:rsid w:val="0054454E"/>
    <w:rsid w:val="00554EF3"/>
    <w:rsid w:val="00562E7D"/>
    <w:rsid w:val="00581A04"/>
    <w:rsid w:val="00585F57"/>
    <w:rsid w:val="00592818"/>
    <w:rsid w:val="00594BD2"/>
    <w:rsid w:val="00594FA8"/>
    <w:rsid w:val="005A1031"/>
    <w:rsid w:val="005A2208"/>
    <w:rsid w:val="005B3108"/>
    <w:rsid w:val="005B6C28"/>
    <w:rsid w:val="005C1A91"/>
    <w:rsid w:val="005C5C6F"/>
    <w:rsid w:val="005D6DBE"/>
    <w:rsid w:val="005E278B"/>
    <w:rsid w:val="005E2FF0"/>
    <w:rsid w:val="005F4DDE"/>
    <w:rsid w:val="005F5580"/>
    <w:rsid w:val="0060414A"/>
    <w:rsid w:val="00606F0F"/>
    <w:rsid w:val="00613A38"/>
    <w:rsid w:val="00614B02"/>
    <w:rsid w:val="0061612E"/>
    <w:rsid w:val="0061780D"/>
    <w:rsid w:val="00620414"/>
    <w:rsid w:val="0062091B"/>
    <w:rsid w:val="00622549"/>
    <w:rsid w:val="0062266E"/>
    <w:rsid w:val="00624D82"/>
    <w:rsid w:val="00632D80"/>
    <w:rsid w:val="00636934"/>
    <w:rsid w:val="00636CE0"/>
    <w:rsid w:val="00643B9A"/>
    <w:rsid w:val="0065089B"/>
    <w:rsid w:val="0065216B"/>
    <w:rsid w:val="00652588"/>
    <w:rsid w:val="00652DE3"/>
    <w:rsid w:val="0065325A"/>
    <w:rsid w:val="00653D1D"/>
    <w:rsid w:val="006554A6"/>
    <w:rsid w:val="006561FC"/>
    <w:rsid w:val="00661062"/>
    <w:rsid w:val="0066321E"/>
    <w:rsid w:val="00666D94"/>
    <w:rsid w:val="00667220"/>
    <w:rsid w:val="00676831"/>
    <w:rsid w:val="006810F0"/>
    <w:rsid w:val="0069389E"/>
    <w:rsid w:val="006A0AD8"/>
    <w:rsid w:val="006A320B"/>
    <w:rsid w:val="006A758C"/>
    <w:rsid w:val="006C1F6E"/>
    <w:rsid w:val="006C2F82"/>
    <w:rsid w:val="006C6BC8"/>
    <w:rsid w:val="006C7936"/>
    <w:rsid w:val="006D09AE"/>
    <w:rsid w:val="006D4F09"/>
    <w:rsid w:val="006E77BE"/>
    <w:rsid w:val="006F3C79"/>
    <w:rsid w:val="006F4790"/>
    <w:rsid w:val="007032E2"/>
    <w:rsid w:val="00704F08"/>
    <w:rsid w:val="00706EC4"/>
    <w:rsid w:val="00707AC0"/>
    <w:rsid w:val="00714EC9"/>
    <w:rsid w:val="00717789"/>
    <w:rsid w:val="00717D30"/>
    <w:rsid w:val="00720352"/>
    <w:rsid w:val="007210A2"/>
    <w:rsid w:val="00730A2F"/>
    <w:rsid w:val="00736CFD"/>
    <w:rsid w:val="00740EB7"/>
    <w:rsid w:val="007424ED"/>
    <w:rsid w:val="00742838"/>
    <w:rsid w:val="00743A31"/>
    <w:rsid w:val="0075083F"/>
    <w:rsid w:val="007829E4"/>
    <w:rsid w:val="00785714"/>
    <w:rsid w:val="00792E58"/>
    <w:rsid w:val="0079617B"/>
    <w:rsid w:val="007A15DC"/>
    <w:rsid w:val="007A29DF"/>
    <w:rsid w:val="007A5ADE"/>
    <w:rsid w:val="007A78B3"/>
    <w:rsid w:val="007A7E1F"/>
    <w:rsid w:val="007B4654"/>
    <w:rsid w:val="007B5D37"/>
    <w:rsid w:val="007C0E1F"/>
    <w:rsid w:val="007C1CEB"/>
    <w:rsid w:val="007D0C46"/>
    <w:rsid w:val="007E4E42"/>
    <w:rsid w:val="007E7AF7"/>
    <w:rsid w:val="007F224E"/>
    <w:rsid w:val="007F414B"/>
    <w:rsid w:val="007F70ED"/>
    <w:rsid w:val="00812AF4"/>
    <w:rsid w:val="00814CFA"/>
    <w:rsid w:val="0081618C"/>
    <w:rsid w:val="008212AB"/>
    <w:rsid w:val="00821E15"/>
    <w:rsid w:val="00826FB4"/>
    <w:rsid w:val="00840B28"/>
    <w:rsid w:val="00852305"/>
    <w:rsid w:val="00860F3A"/>
    <w:rsid w:val="00865FDC"/>
    <w:rsid w:val="00883298"/>
    <w:rsid w:val="00892597"/>
    <w:rsid w:val="00896953"/>
    <w:rsid w:val="008A3B21"/>
    <w:rsid w:val="008B2F6A"/>
    <w:rsid w:val="008B4806"/>
    <w:rsid w:val="008B726B"/>
    <w:rsid w:val="008C1CA4"/>
    <w:rsid w:val="008C2D22"/>
    <w:rsid w:val="008C336C"/>
    <w:rsid w:val="008D052B"/>
    <w:rsid w:val="008D10A2"/>
    <w:rsid w:val="008D7A2B"/>
    <w:rsid w:val="008E303C"/>
    <w:rsid w:val="008E44C9"/>
    <w:rsid w:val="008E5E5D"/>
    <w:rsid w:val="008F0113"/>
    <w:rsid w:val="008F4219"/>
    <w:rsid w:val="008F77BA"/>
    <w:rsid w:val="0091079A"/>
    <w:rsid w:val="009113AF"/>
    <w:rsid w:val="00911E49"/>
    <w:rsid w:val="00913C6E"/>
    <w:rsid w:val="00914CF2"/>
    <w:rsid w:val="00916014"/>
    <w:rsid w:val="00934260"/>
    <w:rsid w:val="00934A3D"/>
    <w:rsid w:val="00961E15"/>
    <w:rsid w:val="00962BDD"/>
    <w:rsid w:val="00966338"/>
    <w:rsid w:val="0098415E"/>
    <w:rsid w:val="009861CF"/>
    <w:rsid w:val="009869D0"/>
    <w:rsid w:val="0099214B"/>
    <w:rsid w:val="009923A1"/>
    <w:rsid w:val="009957E0"/>
    <w:rsid w:val="009A617B"/>
    <w:rsid w:val="009B728F"/>
    <w:rsid w:val="009C39A0"/>
    <w:rsid w:val="009C3B78"/>
    <w:rsid w:val="009C505B"/>
    <w:rsid w:val="009C788A"/>
    <w:rsid w:val="009D41A1"/>
    <w:rsid w:val="009D6EF9"/>
    <w:rsid w:val="00A06183"/>
    <w:rsid w:val="00A06DE1"/>
    <w:rsid w:val="00A10A70"/>
    <w:rsid w:val="00A1299C"/>
    <w:rsid w:val="00A26EE1"/>
    <w:rsid w:val="00A356D9"/>
    <w:rsid w:val="00A44E93"/>
    <w:rsid w:val="00A45751"/>
    <w:rsid w:val="00A55CA6"/>
    <w:rsid w:val="00A57DB8"/>
    <w:rsid w:val="00A61F50"/>
    <w:rsid w:val="00A748F5"/>
    <w:rsid w:val="00A92383"/>
    <w:rsid w:val="00AA3FAF"/>
    <w:rsid w:val="00AA5CF8"/>
    <w:rsid w:val="00AA68C7"/>
    <w:rsid w:val="00AB193E"/>
    <w:rsid w:val="00AC0EF2"/>
    <w:rsid w:val="00AC2490"/>
    <w:rsid w:val="00AC3E6A"/>
    <w:rsid w:val="00AC4220"/>
    <w:rsid w:val="00AC52D3"/>
    <w:rsid w:val="00AC5C19"/>
    <w:rsid w:val="00AC737B"/>
    <w:rsid w:val="00AD5B42"/>
    <w:rsid w:val="00AD5D09"/>
    <w:rsid w:val="00AD7D13"/>
    <w:rsid w:val="00AE3C9E"/>
    <w:rsid w:val="00AF3633"/>
    <w:rsid w:val="00AF3FB7"/>
    <w:rsid w:val="00AF4EFE"/>
    <w:rsid w:val="00B00CD0"/>
    <w:rsid w:val="00B018C7"/>
    <w:rsid w:val="00B032C2"/>
    <w:rsid w:val="00B13D9E"/>
    <w:rsid w:val="00B169A7"/>
    <w:rsid w:val="00B21A44"/>
    <w:rsid w:val="00B32FE7"/>
    <w:rsid w:val="00B33FFD"/>
    <w:rsid w:val="00B42519"/>
    <w:rsid w:val="00B57896"/>
    <w:rsid w:val="00B61340"/>
    <w:rsid w:val="00B7001A"/>
    <w:rsid w:val="00B8779E"/>
    <w:rsid w:val="00BA18CB"/>
    <w:rsid w:val="00BA405E"/>
    <w:rsid w:val="00BA4237"/>
    <w:rsid w:val="00BA6415"/>
    <w:rsid w:val="00BB16FB"/>
    <w:rsid w:val="00BB35AC"/>
    <w:rsid w:val="00BB6507"/>
    <w:rsid w:val="00BC017F"/>
    <w:rsid w:val="00BD32A1"/>
    <w:rsid w:val="00BD5CB9"/>
    <w:rsid w:val="00BD7AEC"/>
    <w:rsid w:val="00BE1EE5"/>
    <w:rsid w:val="00BE7AA6"/>
    <w:rsid w:val="00BF1CAE"/>
    <w:rsid w:val="00C00D41"/>
    <w:rsid w:val="00C057A5"/>
    <w:rsid w:val="00C06918"/>
    <w:rsid w:val="00C11110"/>
    <w:rsid w:val="00C142B0"/>
    <w:rsid w:val="00C1594A"/>
    <w:rsid w:val="00C2243A"/>
    <w:rsid w:val="00C23F4A"/>
    <w:rsid w:val="00C31498"/>
    <w:rsid w:val="00C3684A"/>
    <w:rsid w:val="00C44A05"/>
    <w:rsid w:val="00C47512"/>
    <w:rsid w:val="00C52445"/>
    <w:rsid w:val="00C62B8C"/>
    <w:rsid w:val="00C67926"/>
    <w:rsid w:val="00C720B0"/>
    <w:rsid w:val="00C87729"/>
    <w:rsid w:val="00C9385C"/>
    <w:rsid w:val="00C93DFA"/>
    <w:rsid w:val="00CA6360"/>
    <w:rsid w:val="00CB2D2C"/>
    <w:rsid w:val="00CB76F4"/>
    <w:rsid w:val="00CC7328"/>
    <w:rsid w:val="00CD17D1"/>
    <w:rsid w:val="00CD4828"/>
    <w:rsid w:val="00CD4B41"/>
    <w:rsid w:val="00CE48BC"/>
    <w:rsid w:val="00CF34D3"/>
    <w:rsid w:val="00D00E13"/>
    <w:rsid w:val="00D01AB6"/>
    <w:rsid w:val="00D03864"/>
    <w:rsid w:val="00D07E24"/>
    <w:rsid w:val="00D11526"/>
    <w:rsid w:val="00D1229E"/>
    <w:rsid w:val="00D254E8"/>
    <w:rsid w:val="00D27217"/>
    <w:rsid w:val="00D37D15"/>
    <w:rsid w:val="00D4127A"/>
    <w:rsid w:val="00D468CD"/>
    <w:rsid w:val="00D46F0C"/>
    <w:rsid w:val="00D52B1F"/>
    <w:rsid w:val="00D63B47"/>
    <w:rsid w:val="00D6451C"/>
    <w:rsid w:val="00D9063D"/>
    <w:rsid w:val="00D90BEE"/>
    <w:rsid w:val="00D9439D"/>
    <w:rsid w:val="00DA0824"/>
    <w:rsid w:val="00DA6728"/>
    <w:rsid w:val="00DB2193"/>
    <w:rsid w:val="00DB4332"/>
    <w:rsid w:val="00DB5837"/>
    <w:rsid w:val="00DC1E4E"/>
    <w:rsid w:val="00DC46B6"/>
    <w:rsid w:val="00DC5845"/>
    <w:rsid w:val="00DD2F63"/>
    <w:rsid w:val="00DD68F0"/>
    <w:rsid w:val="00DE54EE"/>
    <w:rsid w:val="00E06649"/>
    <w:rsid w:val="00E13FA8"/>
    <w:rsid w:val="00E15E2F"/>
    <w:rsid w:val="00E362C3"/>
    <w:rsid w:val="00E4266B"/>
    <w:rsid w:val="00E426C8"/>
    <w:rsid w:val="00E4401F"/>
    <w:rsid w:val="00E4728F"/>
    <w:rsid w:val="00E508AF"/>
    <w:rsid w:val="00E52C62"/>
    <w:rsid w:val="00E53029"/>
    <w:rsid w:val="00E54FAD"/>
    <w:rsid w:val="00E574DB"/>
    <w:rsid w:val="00E6132C"/>
    <w:rsid w:val="00E6434C"/>
    <w:rsid w:val="00E74586"/>
    <w:rsid w:val="00E90139"/>
    <w:rsid w:val="00E93777"/>
    <w:rsid w:val="00E939DC"/>
    <w:rsid w:val="00E96216"/>
    <w:rsid w:val="00EA45B5"/>
    <w:rsid w:val="00EA68B3"/>
    <w:rsid w:val="00EB0FE2"/>
    <w:rsid w:val="00EC5451"/>
    <w:rsid w:val="00EF0250"/>
    <w:rsid w:val="00EF4DEE"/>
    <w:rsid w:val="00EF5C1F"/>
    <w:rsid w:val="00F0155F"/>
    <w:rsid w:val="00F037D8"/>
    <w:rsid w:val="00F13F30"/>
    <w:rsid w:val="00F15FDA"/>
    <w:rsid w:val="00F16322"/>
    <w:rsid w:val="00F1781E"/>
    <w:rsid w:val="00F2259B"/>
    <w:rsid w:val="00F425C3"/>
    <w:rsid w:val="00F5045E"/>
    <w:rsid w:val="00F6200F"/>
    <w:rsid w:val="00F71232"/>
    <w:rsid w:val="00F76629"/>
    <w:rsid w:val="00F81AD3"/>
    <w:rsid w:val="00F830FA"/>
    <w:rsid w:val="00F84AC4"/>
    <w:rsid w:val="00F93B88"/>
    <w:rsid w:val="00F95025"/>
    <w:rsid w:val="00F95AA9"/>
    <w:rsid w:val="00FA2455"/>
    <w:rsid w:val="00FA726B"/>
    <w:rsid w:val="00FB6DFE"/>
    <w:rsid w:val="00FC6463"/>
    <w:rsid w:val="00FD2BC4"/>
    <w:rsid w:val="00FD3CC4"/>
    <w:rsid w:val="00FE4A81"/>
    <w:rsid w:val="00FF1776"/>
    <w:rsid w:val="00FF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5D340CA5-7AC9-4DEB-AFA3-F28D1F64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15"/>
    <w:pPr>
      <w:tabs>
        <w:tab w:val="left" w:pos="5529"/>
      </w:tabs>
      <w:spacing w:line="276" w:lineRule="auto"/>
      <w:ind w:left="-284" w:right="-1066" w:hanging="425"/>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08"/>
    <w:pPr>
      <w:ind w:left="720"/>
      <w:contextualSpacing/>
    </w:pPr>
  </w:style>
  <w:style w:type="character" w:styleId="Hyperlink">
    <w:name w:val="Hyperlink"/>
    <w:basedOn w:val="DefaultParagraphFont"/>
    <w:uiPriority w:val="99"/>
    <w:unhideWhenUsed/>
    <w:rsid w:val="0069389E"/>
    <w:rPr>
      <w:color w:val="0000FF"/>
      <w:u w:val="single"/>
    </w:rPr>
  </w:style>
  <w:style w:type="paragraph" w:styleId="Header">
    <w:name w:val="header"/>
    <w:basedOn w:val="Normal"/>
    <w:link w:val="HeaderChar"/>
    <w:uiPriority w:val="99"/>
    <w:unhideWhenUsed/>
    <w:rsid w:val="004D14E4"/>
    <w:pPr>
      <w:tabs>
        <w:tab w:val="center" w:pos="4513"/>
        <w:tab w:val="right" w:pos="9026"/>
      </w:tabs>
    </w:pPr>
  </w:style>
  <w:style w:type="character" w:customStyle="1" w:styleId="HeaderChar">
    <w:name w:val="Header Char"/>
    <w:basedOn w:val="DefaultParagraphFont"/>
    <w:link w:val="Header"/>
    <w:uiPriority w:val="99"/>
    <w:rsid w:val="004D14E4"/>
    <w:rPr>
      <w:sz w:val="22"/>
      <w:szCs w:val="22"/>
      <w:lang w:eastAsia="en-US"/>
    </w:rPr>
  </w:style>
  <w:style w:type="paragraph" w:styleId="Footer">
    <w:name w:val="footer"/>
    <w:basedOn w:val="Normal"/>
    <w:link w:val="FooterChar"/>
    <w:uiPriority w:val="99"/>
    <w:unhideWhenUsed/>
    <w:rsid w:val="004D14E4"/>
    <w:pPr>
      <w:tabs>
        <w:tab w:val="center" w:pos="4513"/>
        <w:tab w:val="right" w:pos="9026"/>
      </w:tabs>
    </w:pPr>
  </w:style>
  <w:style w:type="character" w:customStyle="1" w:styleId="FooterChar">
    <w:name w:val="Footer Char"/>
    <w:basedOn w:val="DefaultParagraphFont"/>
    <w:link w:val="Footer"/>
    <w:uiPriority w:val="99"/>
    <w:rsid w:val="004D14E4"/>
    <w:rPr>
      <w:sz w:val="22"/>
      <w:szCs w:val="22"/>
      <w:lang w:eastAsia="en-US"/>
    </w:rPr>
  </w:style>
  <w:style w:type="paragraph" w:styleId="BalloonText">
    <w:name w:val="Balloon Text"/>
    <w:basedOn w:val="Normal"/>
    <w:link w:val="BalloonTextChar"/>
    <w:uiPriority w:val="99"/>
    <w:semiHidden/>
    <w:unhideWhenUsed/>
    <w:rsid w:val="00EF4D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EE"/>
    <w:rPr>
      <w:rFonts w:ascii="Tahoma" w:hAnsi="Tahoma" w:cs="Tahoma"/>
      <w:sz w:val="16"/>
      <w:szCs w:val="16"/>
      <w:lang w:eastAsia="en-US"/>
    </w:rPr>
  </w:style>
  <w:style w:type="table" w:styleId="TableGrid">
    <w:name w:val="Table Grid"/>
    <w:basedOn w:val="TableNormal"/>
    <w:uiPriority w:val="39"/>
    <w:rsid w:val="00606F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Symons</dc:creator>
  <cp:keywords/>
  <cp:lastModifiedBy>Elizabeth Oakley</cp:lastModifiedBy>
  <cp:revision>4</cp:revision>
  <cp:lastPrinted>2017-03-27T07:43:00Z</cp:lastPrinted>
  <dcterms:created xsi:type="dcterms:W3CDTF">2017-04-27T07:30:00Z</dcterms:created>
  <dcterms:modified xsi:type="dcterms:W3CDTF">2017-04-27T07:35:00Z</dcterms:modified>
</cp:coreProperties>
</file>